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B7C2" w14:textId="2334E1BA" w:rsidR="00C7443F" w:rsidRPr="006E531E" w:rsidRDefault="004A1857" w:rsidP="006E531E">
      <w:pPr>
        <w:spacing w:line="360" w:lineRule="auto"/>
        <w:rPr>
          <w:rFonts w:ascii="宋体" w:hAnsi="宋体"/>
          <w:sz w:val="24"/>
        </w:rPr>
      </w:pPr>
      <w:r w:rsidRPr="004A1857">
        <w:rPr>
          <w:rFonts w:ascii="宋体" w:hAnsi="宋体" w:hint="eastAsia"/>
          <w:sz w:val="24"/>
        </w:rPr>
        <w:t>附件：</w:t>
      </w:r>
    </w:p>
    <w:p w14:paraId="5E1D8762" w14:textId="77777777" w:rsidR="00C7443F" w:rsidRPr="006E531E" w:rsidRDefault="00C7443F" w:rsidP="006E531E">
      <w:pPr>
        <w:spacing w:line="360" w:lineRule="auto"/>
        <w:jc w:val="center"/>
        <w:rPr>
          <w:rFonts w:ascii="宋体" w:hAnsi="宋体"/>
          <w:b/>
          <w:sz w:val="28"/>
          <w:szCs w:val="28"/>
        </w:rPr>
      </w:pPr>
      <w:bookmarkStart w:id="0" w:name="_GoBack"/>
      <w:r w:rsidRPr="006E531E">
        <w:rPr>
          <w:rFonts w:ascii="宋体" w:hAnsi="宋体" w:hint="eastAsia"/>
          <w:b/>
          <w:sz w:val="28"/>
          <w:szCs w:val="28"/>
        </w:rPr>
        <w:t>《形势与政策》实践课程选课指导手册</w:t>
      </w:r>
      <w:bookmarkEnd w:id="0"/>
    </w:p>
    <w:p w14:paraId="3134C71A" w14:textId="13C20B86" w:rsidR="00C7443F" w:rsidRDefault="007A4C4B" w:rsidP="006E531E">
      <w:pPr>
        <w:spacing w:line="360" w:lineRule="auto"/>
        <w:jc w:val="center"/>
        <w:rPr>
          <w:rFonts w:ascii="黑体" w:eastAsia="黑体" w:hAnsi="黑体"/>
          <w:b/>
          <w:sz w:val="36"/>
          <w:szCs w:val="36"/>
        </w:rPr>
      </w:pPr>
      <w:r w:rsidRPr="006E531E">
        <w:rPr>
          <w:rFonts w:ascii="宋体" w:hAnsi="宋体" w:hint="eastAsia"/>
          <w:b/>
          <w:sz w:val="28"/>
          <w:szCs w:val="28"/>
        </w:rPr>
        <w:t>（</w:t>
      </w:r>
      <w:r w:rsidR="00FE5BAC" w:rsidRPr="006E531E">
        <w:rPr>
          <w:rFonts w:ascii="宋体" w:hAnsi="宋体" w:hint="eastAsia"/>
          <w:b/>
          <w:sz w:val="28"/>
          <w:szCs w:val="28"/>
        </w:rPr>
        <w:t>2019</w:t>
      </w:r>
      <w:r w:rsidRPr="006E531E">
        <w:rPr>
          <w:rFonts w:ascii="宋体" w:hAnsi="宋体" w:hint="eastAsia"/>
          <w:b/>
          <w:sz w:val="28"/>
          <w:szCs w:val="28"/>
        </w:rPr>
        <w:t>年</w:t>
      </w:r>
      <w:r w:rsidR="00FE5BAC" w:rsidRPr="006E531E">
        <w:rPr>
          <w:rFonts w:ascii="宋体" w:hAnsi="宋体"/>
          <w:b/>
          <w:sz w:val="28"/>
          <w:szCs w:val="28"/>
        </w:rPr>
        <w:t>2</w:t>
      </w:r>
      <w:r w:rsidRPr="006E531E">
        <w:rPr>
          <w:rFonts w:ascii="宋体" w:hAnsi="宋体" w:hint="eastAsia"/>
          <w:b/>
          <w:sz w:val="28"/>
          <w:szCs w:val="28"/>
        </w:rPr>
        <w:t>月</w:t>
      </w:r>
      <w:r w:rsidR="00C7443F" w:rsidRPr="006E531E">
        <w:rPr>
          <w:rFonts w:ascii="宋体" w:hAnsi="宋体" w:hint="eastAsia"/>
          <w:b/>
          <w:sz w:val="28"/>
          <w:szCs w:val="28"/>
        </w:rPr>
        <w:t>修订</w:t>
      </w:r>
      <w:r w:rsidRPr="006E531E">
        <w:rPr>
          <w:rFonts w:ascii="宋体" w:hAnsi="宋体"/>
          <w:b/>
          <w:sz w:val="28"/>
          <w:szCs w:val="28"/>
        </w:rPr>
        <w:t>版</w:t>
      </w:r>
      <w:r w:rsidR="00C7443F" w:rsidRPr="006E531E">
        <w:rPr>
          <w:rFonts w:ascii="宋体" w:hAnsi="宋体" w:hint="eastAsia"/>
          <w:b/>
          <w:sz w:val="28"/>
          <w:szCs w:val="28"/>
        </w:rPr>
        <w:t>）</w:t>
      </w:r>
    </w:p>
    <w:p w14:paraId="66518E5C" w14:textId="77777777" w:rsidR="006E531E" w:rsidRDefault="006E531E" w:rsidP="006E531E">
      <w:pPr>
        <w:pStyle w:val="1"/>
        <w:keepNext w:val="0"/>
        <w:keepLines w:val="0"/>
        <w:spacing w:line="360" w:lineRule="auto"/>
        <w:rPr>
          <w:sz w:val="24"/>
        </w:rPr>
      </w:pPr>
      <w:bookmarkStart w:id="1" w:name="_Toc350678634"/>
    </w:p>
    <w:p w14:paraId="50C6FCB9" w14:textId="55A2EC56" w:rsidR="00C7443F" w:rsidRPr="006E531E" w:rsidRDefault="00C7443F" w:rsidP="006E531E">
      <w:pPr>
        <w:pStyle w:val="1"/>
        <w:keepNext w:val="0"/>
        <w:keepLines w:val="0"/>
        <w:spacing w:line="360" w:lineRule="auto"/>
        <w:rPr>
          <w:sz w:val="24"/>
        </w:rPr>
      </w:pPr>
      <w:r w:rsidRPr="006E531E">
        <w:rPr>
          <w:rFonts w:hint="eastAsia"/>
          <w:sz w:val="24"/>
        </w:rPr>
        <w:t>一、课程简介</w:t>
      </w:r>
      <w:bookmarkEnd w:id="1"/>
    </w:p>
    <w:p w14:paraId="7CDA1B99" w14:textId="135343A7" w:rsidR="00C7443F" w:rsidRDefault="00E56D7F" w:rsidP="006E531E">
      <w:pPr>
        <w:pStyle w:val="11"/>
        <w:spacing w:line="360" w:lineRule="auto"/>
      </w:pPr>
      <w:r>
        <w:rPr>
          <w:rFonts w:hint="eastAsia"/>
        </w:rPr>
        <w:t>《形势与政策》课程是由马克思主义学院和校团委共同开设的一门思想</w:t>
      </w:r>
      <w:r>
        <w:t>政治实践</w:t>
      </w:r>
      <w:r>
        <w:rPr>
          <w:rFonts w:hint="eastAsia"/>
        </w:rPr>
        <w:t>课程。</w:t>
      </w:r>
      <w:r w:rsidR="0038344D">
        <w:rPr>
          <w:rFonts w:hint="eastAsia"/>
        </w:rPr>
        <w:t>该课程现为</w:t>
      </w:r>
      <w:r w:rsidR="00C7443F">
        <w:rPr>
          <w:rFonts w:hint="eastAsia"/>
        </w:rPr>
        <w:t>面向</w:t>
      </w:r>
      <w:r w:rsidR="0038344D">
        <w:rPr>
          <w:rFonts w:hint="eastAsia"/>
        </w:rPr>
        <w:t>2017级（</w:t>
      </w:r>
      <w:r w:rsidR="0038344D">
        <w:t>含</w:t>
      </w:r>
      <w:r w:rsidR="0038344D">
        <w:rPr>
          <w:rFonts w:hint="eastAsia"/>
        </w:rPr>
        <w:t>）</w:t>
      </w:r>
      <w:r w:rsidR="0038344D">
        <w:t>以前</w:t>
      </w:r>
      <w:r w:rsidR="0038344D">
        <w:rPr>
          <w:rFonts w:hint="eastAsia"/>
        </w:rPr>
        <w:t>入学全体本科生的公共必修课。课程采取了课内理论教学与课外实践教学相结合的全新形式，两部分</w:t>
      </w:r>
      <w:r w:rsidR="00C7443F">
        <w:rPr>
          <w:rFonts w:hint="eastAsia"/>
        </w:rPr>
        <w:t>教学内容各占1</w:t>
      </w:r>
      <w:r w:rsidR="001B42F5">
        <w:rPr>
          <w:rFonts w:hint="eastAsia"/>
        </w:rPr>
        <w:t>学分。实践课程旨在通过组织学生参加各类实践活动，引导</w:t>
      </w:r>
      <w:r w:rsidR="00C7443F">
        <w:rPr>
          <w:rFonts w:hint="eastAsia"/>
        </w:rPr>
        <w:t>学生坚定理想信</w:t>
      </w:r>
      <w:r w:rsidR="001B42F5">
        <w:rPr>
          <w:rFonts w:hint="eastAsia"/>
        </w:rPr>
        <w:t>念、加深理论理解、培养道德情操、了解国情社情、拓宽国际视野</w:t>
      </w:r>
      <w:r w:rsidR="00C7443F">
        <w:rPr>
          <w:rFonts w:hint="eastAsia"/>
        </w:rPr>
        <w:t>。实践课程在时间、内容与形式上都与传统课堂教学有较大</w:t>
      </w:r>
      <w:r w:rsidR="007853D8">
        <w:rPr>
          <w:rFonts w:hint="eastAsia"/>
        </w:rPr>
        <w:t>区别，一般没有固定的教学时间和教学地点，学生只需在本科期间完成相应</w:t>
      </w:r>
      <w:r w:rsidR="007853D8">
        <w:t>课程内容，</w:t>
      </w:r>
      <w:r w:rsidR="007853D8">
        <w:rPr>
          <w:rFonts w:hint="eastAsia"/>
        </w:rPr>
        <w:t>即可</w:t>
      </w:r>
      <w:r w:rsidR="007853D8">
        <w:t>取得学分</w:t>
      </w:r>
      <w:r w:rsidR="00C7443F">
        <w:rPr>
          <w:rFonts w:hint="eastAsia"/>
        </w:rPr>
        <w:t>。</w:t>
      </w:r>
    </w:p>
    <w:p w14:paraId="5661A6FB" w14:textId="037D6AB2" w:rsidR="00C7443F" w:rsidRDefault="00C7443F" w:rsidP="006E531E">
      <w:pPr>
        <w:pStyle w:val="11"/>
        <w:spacing w:line="360" w:lineRule="auto"/>
      </w:pPr>
      <w:r>
        <w:rPr>
          <w:rFonts w:hint="eastAsia"/>
        </w:rPr>
        <w:t>本课程的负责单位为学生课外活动指导中心秘书处，同学们在选课、上课、考核过程中有任何问题，可随时发邮件到课程邮箱</w:t>
      </w:r>
      <w:r w:rsidR="0090713C" w:rsidRPr="0090713C">
        <w:rPr>
          <w:rFonts w:asciiTheme="minorEastAsia" w:eastAsiaTheme="minorEastAsia" w:hAnsiTheme="minorEastAsia" w:hint="eastAsia"/>
          <w:b/>
          <w:u w:val="single"/>
        </w:rPr>
        <w:t>pkuxkh</w:t>
      </w:r>
      <w:r w:rsidR="0090713C">
        <w:rPr>
          <w:rFonts w:asciiTheme="minorEastAsia" w:eastAsiaTheme="minorEastAsia" w:hAnsiTheme="minorEastAsia" w:hint="eastAsia"/>
          <w:b/>
          <w:u w:val="single"/>
        </w:rPr>
        <w:t>@163</w:t>
      </w:r>
      <w:r w:rsidR="0090713C" w:rsidRPr="0090713C">
        <w:rPr>
          <w:rFonts w:asciiTheme="minorEastAsia" w:eastAsiaTheme="minorEastAsia" w:hAnsiTheme="minorEastAsia" w:hint="eastAsia"/>
          <w:b/>
          <w:u w:val="single"/>
        </w:rPr>
        <w:t>.com</w:t>
      </w:r>
      <w:r w:rsidR="009B5E23">
        <w:rPr>
          <w:rFonts w:hint="eastAsia"/>
        </w:rPr>
        <w:t>进行咨询</w:t>
      </w:r>
      <w:r>
        <w:rPr>
          <w:rFonts w:hint="eastAsia"/>
        </w:rPr>
        <w:t>。</w:t>
      </w:r>
    </w:p>
    <w:p w14:paraId="3DDECD82" w14:textId="3C0B4322" w:rsidR="00C7443F" w:rsidRDefault="000C345A" w:rsidP="005B45A0">
      <w:pPr>
        <w:pStyle w:val="11"/>
        <w:spacing w:afterLines="50" w:after="156" w:line="360" w:lineRule="auto"/>
      </w:pPr>
      <w:r>
        <w:t>《形势与政策》</w:t>
      </w:r>
      <w:r>
        <w:rPr>
          <w:rFonts w:hint="eastAsia"/>
        </w:rPr>
        <w:t>实践课</w:t>
      </w:r>
      <w:r w:rsidR="00D847B9">
        <w:rPr>
          <w:rFonts w:hint="eastAsia"/>
        </w:rPr>
        <w:t>开设</w:t>
      </w:r>
      <w:r w:rsidR="00C7443F">
        <w:rPr>
          <w:rFonts w:hint="eastAsia"/>
        </w:rPr>
        <w:t>7门</w:t>
      </w:r>
      <w:r w:rsidR="00D847B9">
        <w:t>可选课程</w:t>
      </w:r>
      <w:r w:rsidR="00C7443F">
        <w:rPr>
          <w:rFonts w:hint="eastAsia"/>
        </w:rPr>
        <w:t>，每门0.5学分，</w:t>
      </w:r>
      <w:r w:rsidR="00D847B9">
        <w:t>学生共</w:t>
      </w:r>
      <w:r w:rsidR="00D847B9">
        <w:rPr>
          <w:rFonts w:hint="eastAsia"/>
        </w:rPr>
        <w:t>须</w:t>
      </w:r>
      <w:r w:rsidR="00D847B9">
        <w:t>完成两门课程的学习。</w:t>
      </w:r>
      <w:r>
        <w:t>开设课程</w:t>
      </w:r>
      <w:r>
        <w:rPr>
          <w:rFonts w:hint="eastAsia"/>
        </w:rPr>
        <w:t>分别为社会实践，高级团校，学生骨干训练营，创新创业活动，爱国主义、集体主义及美育项目（爱乐传习），北大讲座，志愿服务。学生选课</w:t>
      </w:r>
      <w:r>
        <w:t>后</w:t>
      </w:r>
      <w:r w:rsidR="00C7443F">
        <w:rPr>
          <w:rFonts w:hint="eastAsia"/>
        </w:rPr>
        <w:t>，</w:t>
      </w:r>
      <w:r>
        <w:t>需</w:t>
      </w:r>
      <w:r w:rsidR="00C7443F">
        <w:rPr>
          <w:rFonts w:hint="eastAsia"/>
        </w:rPr>
        <w:t>经过</w:t>
      </w:r>
      <w:r>
        <w:rPr>
          <w:rFonts w:hint="eastAsia"/>
        </w:rPr>
        <w:t>一或两学期的</w:t>
      </w:r>
      <w:r w:rsidR="00B71917">
        <w:t>课程</w:t>
      </w:r>
      <w:r w:rsidR="00AC5174">
        <w:rPr>
          <w:rFonts w:hint="eastAsia"/>
        </w:rPr>
        <w:t>学习、实践活动，完成相关</w:t>
      </w:r>
      <w:r>
        <w:rPr>
          <w:rFonts w:hint="eastAsia"/>
        </w:rPr>
        <w:t>要求后，获得相应</w:t>
      </w:r>
      <w:r>
        <w:t>学分</w:t>
      </w:r>
      <w:r w:rsidR="00C7443F">
        <w:rPr>
          <w:rFonts w:hint="eastAsia"/>
        </w:rPr>
        <w:t>。</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6"/>
        <w:gridCol w:w="4471"/>
      </w:tblGrid>
      <w:tr w:rsidR="00C7443F" w:rsidRPr="006E531E" w14:paraId="06681D19" w14:textId="77777777" w:rsidTr="007435BA">
        <w:trPr>
          <w:trHeight w:val="340"/>
          <w:jc w:val="center"/>
        </w:trPr>
        <w:tc>
          <w:tcPr>
            <w:tcW w:w="4176" w:type="dxa"/>
            <w:tcBorders>
              <w:top w:val="single" w:sz="4" w:space="0" w:color="000000"/>
              <w:left w:val="single" w:sz="4" w:space="0" w:color="000000"/>
              <w:bottom w:val="single" w:sz="4" w:space="0" w:color="000000"/>
              <w:right w:val="single" w:sz="4" w:space="0" w:color="000000"/>
            </w:tcBorders>
            <w:vAlign w:val="center"/>
            <w:hideMark/>
          </w:tcPr>
          <w:p w14:paraId="277EC8AC" w14:textId="77777777" w:rsidR="00C7443F" w:rsidRPr="006E531E" w:rsidRDefault="00C7443F" w:rsidP="00387AE2">
            <w:pPr>
              <w:spacing w:line="360" w:lineRule="auto"/>
              <w:jc w:val="center"/>
              <w:rPr>
                <w:rFonts w:ascii="宋体" w:hAnsi="宋体"/>
                <w:b/>
                <w:sz w:val="24"/>
                <w:szCs w:val="21"/>
              </w:rPr>
            </w:pPr>
            <w:r w:rsidRPr="006E531E">
              <w:rPr>
                <w:rFonts w:ascii="宋体" w:hAnsi="宋体" w:hint="eastAsia"/>
                <w:b/>
                <w:sz w:val="24"/>
                <w:szCs w:val="21"/>
              </w:rPr>
              <w:t>课程名称</w:t>
            </w:r>
          </w:p>
        </w:tc>
        <w:tc>
          <w:tcPr>
            <w:tcW w:w="4471" w:type="dxa"/>
            <w:tcBorders>
              <w:top w:val="single" w:sz="4" w:space="0" w:color="000000"/>
              <w:left w:val="single" w:sz="4" w:space="0" w:color="000000"/>
              <w:bottom w:val="single" w:sz="4" w:space="0" w:color="000000"/>
              <w:right w:val="single" w:sz="4" w:space="0" w:color="000000"/>
            </w:tcBorders>
            <w:vAlign w:val="center"/>
            <w:hideMark/>
          </w:tcPr>
          <w:p w14:paraId="45E53D29" w14:textId="77777777" w:rsidR="00C7443F" w:rsidRPr="006E531E" w:rsidRDefault="00C7443F" w:rsidP="006E531E">
            <w:pPr>
              <w:spacing w:line="360" w:lineRule="auto"/>
              <w:jc w:val="center"/>
              <w:rPr>
                <w:rFonts w:ascii="宋体" w:hAnsi="宋体"/>
                <w:b/>
                <w:sz w:val="24"/>
                <w:szCs w:val="21"/>
              </w:rPr>
            </w:pPr>
            <w:r w:rsidRPr="006E531E">
              <w:rPr>
                <w:rFonts w:ascii="宋体" w:hAnsi="宋体" w:hint="eastAsia"/>
                <w:b/>
                <w:sz w:val="24"/>
                <w:szCs w:val="21"/>
              </w:rPr>
              <w:t>负责部门</w:t>
            </w:r>
          </w:p>
        </w:tc>
      </w:tr>
      <w:tr w:rsidR="00C7443F" w:rsidRPr="006E531E" w14:paraId="10E0657B" w14:textId="77777777" w:rsidTr="007435BA">
        <w:trPr>
          <w:trHeight w:val="340"/>
          <w:jc w:val="center"/>
        </w:trPr>
        <w:tc>
          <w:tcPr>
            <w:tcW w:w="4176" w:type="dxa"/>
            <w:tcBorders>
              <w:top w:val="single" w:sz="4" w:space="0" w:color="000000"/>
              <w:left w:val="single" w:sz="4" w:space="0" w:color="000000"/>
              <w:bottom w:val="single" w:sz="4" w:space="0" w:color="000000"/>
              <w:right w:val="single" w:sz="4" w:space="0" w:color="000000"/>
            </w:tcBorders>
            <w:vAlign w:val="center"/>
            <w:hideMark/>
          </w:tcPr>
          <w:p w14:paraId="6330FB55" w14:textId="77777777" w:rsidR="00C7443F" w:rsidRPr="006E531E" w:rsidRDefault="00C7443F" w:rsidP="00387AE2">
            <w:pPr>
              <w:spacing w:line="360" w:lineRule="auto"/>
              <w:jc w:val="center"/>
              <w:rPr>
                <w:rFonts w:ascii="宋体" w:hAnsi="宋体"/>
                <w:sz w:val="24"/>
                <w:szCs w:val="21"/>
              </w:rPr>
            </w:pPr>
            <w:r w:rsidRPr="006E531E">
              <w:rPr>
                <w:rFonts w:ascii="宋体" w:hAnsi="宋体" w:hint="eastAsia"/>
                <w:sz w:val="24"/>
                <w:szCs w:val="21"/>
              </w:rPr>
              <w:t>爱国主义、集体主义及美育项目</w:t>
            </w:r>
          </w:p>
        </w:tc>
        <w:tc>
          <w:tcPr>
            <w:tcW w:w="4471" w:type="dxa"/>
            <w:tcBorders>
              <w:top w:val="single" w:sz="4" w:space="0" w:color="000000"/>
              <w:left w:val="single" w:sz="4" w:space="0" w:color="000000"/>
              <w:bottom w:val="single" w:sz="4" w:space="0" w:color="000000"/>
              <w:right w:val="single" w:sz="4" w:space="0" w:color="000000"/>
            </w:tcBorders>
            <w:vAlign w:val="center"/>
            <w:hideMark/>
          </w:tcPr>
          <w:p w14:paraId="68A54C72" w14:textId="77777777" w:rsidR="006E531E" w:rsidRDefault="00C7443F" w:rsidP="006E531E">
            <w:pPr>
              <w:spacing w:line="360" w:lineRule="auto"/>
              <w:jc w:val="center"/>
              <w:rPr>
                <w:rFonts w:ascii="宋体" w:hAnsi="宋体"/>
                <w:sz w:val="24"/>
                <w:szCs w:val="21"/>
              </w:rPr>
            </w:pPr>
            <w:r w:rsidRPr="006E531E">
              <w:rPr>
                <w:rFonts w:ascii="宋体" w:hAnsi="宋体" w:hint="eastAsia"/>
                <w:sz w:val="24"/>
                <w:szCs w:val="21"/>
              </w:rPr>
              <w:t>校团委文化体育部</w:t>
            </w:r>
          </w:p>
          <w:p w14:paraId="6926CF02" w14:textId="4A6A3CA4" w:rsidR="00C7443F" w:rsidRPr="006E531E" w:rsidRDefault="004D6D68" w:rsidP="006E531E">
            <w:pPr>
              <w:spacing w:line="360" w:lineRule="auto"/>
              <w:jc w:val="center"/>
              <w:rPr>
                <w:rFonts w:ascii="宋体" w:hAnsi="宋体"/>
                <w:sz w:val="24"/>
                <w:szCs w:val="21"/>
              </w:rPr>
            </w:pPr>
            <w:r w:rsidRPr="006E531E">
              <w:rPr>
                <w:rFonts w:ascii="宋体" w:hAnsi="宋体" w:hint="eastAsia"/>
                <w:sz w:val="24"/>
                <w:szCs w:val="21"/>
              </w:rPr>
              <w:t>新太阳104</w:t>
            </w:r>
            <w:r w:rsidR="004F51FE" w:rsidRPr="006E531E">
              <w:rPr>
                <w:rFonts w:ascii="宋体" w:hAnsi="宋体" w:hint="eastAsia"/>
                <w:sz w:val="24"/>
                <w:szCs w:val="21"/>
              </w:rPr>
              <w:t>B</w:t>
            </w:r>
          </w:p>
        </w:tc>
      </w:tr>
      <w:tr w:rsidR="00C7443F" w:rsidRPr="006E531E" w14:paraId="1B7113AD" w14:textId="77777777" w:rsidTr="007435BA">
        <w:trPr>
          <w:trHeight w:val="340"/>
          <w:jc w:val="center"/>
        </w:trPr>
        <w:tc>
          <w:tcPr>
            <w:tcW w:w="4176" w:type="dxa"/>
            <w:tcBorders>
              <w:top w:val="single" w:sz="4" w:space="0" w:color="000000"/>
              <w:left w:val="single" w:sz="4" w:space="0" w:color="000000"/>
              <w:bottom w:val="single" w:sz="4" w:space="0" w:color="000000"/>
              <w:right w:val="single" w:sz="4" w:space="0" w:color="000000"/>
            </w:tcBorders>
            <w:vAlign w:val="center"/>
            <w:hideMark/>
          </w:tcPr>
          <w:p w14:paraId="0BA1ECCA" w14:textId="77777777" w:rsidR="00C7443F" w:rsidRPr="006E531E" w:rsidRDefault="00C7443F" w:rsidP="00387AE2">
            <w:pPr>
              <w:spacing w:line="360" w:lineRule="auto"/>
              <w:jc w:val="center"/>
              <w:rPr>
                <w:rFonts w:ascii="宋体" w:hAnsi="宋体"/>
                <w:sz w:val="24"/>
                <w:szCs w:val="21"/>
              </w:rPr>
            </w:pPr>
            <w:r w:rsidRPr="006E531E">
              <w:rPr>
                <w:rFonts w:ascii="宋体" w:hAnsi="宋体" w:hint="eastAsia"/>
                <w:sz w:val="24"/>
                <w:szCs w:val="21"/>
              </w:rPr>
              <w:t>志愿服务</w:t>
            </w:r>
          </w:p>
        </w:tc>
        <w:tc>
          <w:tcPr>
            <w:tcW w:w="4471" w:type="dxa"/>
            <w:tcBorders>
              <w:top w:val="single" w:sz="4" w:space="0" w:color="000000"/>
              <w:left w:val="single" w:sz="4" w:space="0" w:color="000000"/>
              <w:bottom w:val="single" w:sz="4" w:space="0" w:color="000000"/>
              <w:right w:val="single" w:sz="4" w:space="0" w:color="000000"/>
            </w:tcBorders>
            <w:vAlign w:val="center"/>
            <w:hideMark/>
          </w:tcPr>
          <w:p w14:paraId="52A4B11D" w14:textId="77777777" w:rsidR="006E531E" w:rsidRDefault="00C2284F" w:rsidP="006E531E">
            <w:pPr>
              <w:spacing w:line="360" w:lineRule="auto"/>
              <w:jc w:val="center"/>
              <w:rPr>
                <w:rFonts w:ascii="宋体" w:hAnsi="宋体"/>
                <w:sz w:val="24"/>
                <w:szCs w:val="21"/>
              </w:rPr>
            </w:pPr>
            <w:r w:rsidRPr="006E531E">
              <w:rPr>
                <w:rFonts w:ascii="宋体" w:hAnsi="宋体" w:hint="eastAsia"/>
                <w:sz w:val="24"/>
                <w:szCs w:val="21"/>
              </w:rPr>
              <w:t>校团委社会实践（志愿者工作</w:t>
            </w:r>
            <w:r w:rsidR="00C7443F" w:rsidRPr="006E531E">
              <w:rPr>
                <w:rFonts w:ascii="宋体" w:hAnsi="宋体" w:hint="eastAsia"/>
                <w:sz w:val="24"/>
                <w:szCs w:val="21"/>
              </w:rPr>
              <w:t>）</w:t>
            </w:r>
            <w:r w:rsidRPr="006E531E">
              <w:rPr>
                <w:rFonts w:ascii="宋体" w:hAnsi="宋体"/>
                <w:sz w:val="24"/>
                <w:szCs w:val="21"/>
              </w:rPr>
              <w:t>部</w:t>
            </w:r>
          </w:p>
          <w:p w14:paraId="5E05B156" w14:textId="2872AEB2" w:rsidR="00C7443F" w:rsidRPr="006E531E" w:rsidRDefault="00C7443F" w:rsidP="006E531E">
            <w:pPr>
              <w:spacing w:line="360" w:lineRule="auto"/>
              <w:jc w:val="center"/>
              <w:rPr>
                <w:rFonts w:ascii="宋体" w:hAnsi="宋体"/>
                <w:sz w:val="24"/>
                <w:szCs w:val="21"/>
              </w:rPr>
            </w:pPr>
            <w:r w:rsidRPr="006E531E">
              <w:rPr>
                <w:rFonts w:ascii="宋体" w:hAnsi="宋体" w:hint="eastAsia"/>
                <w:sz w:val="24"/>
                <w:szCs w:val="21"/>
              </w:rPr>
              <w:t>新太阳104</w:t>
            </w:r>
            <w:r w:rsidR="004F51FE" w:rsidRPr="006E531E">
              <w:rPr>
                <w:rFonts w:ascii="宋体" w:hAnsi="宋体" w:hint="eastAsia"/>
                <w:sz w:val="24"/>
                <w:szCs w:val="21"/>
              </w:rPr>
              <w:t>A</w:t>
            </w:r>
          </w:p>
        </w:tc>
      </w:tr>
      <w:tr w:rsidR="00C7443F" w:rsidRPr="006E531E" w14:paraId="20B9EFF7" w14:textId="77777777" w:rsidTr="007435BA">
        <w:trPr>
          <w:trHeight w:val="340"/>
          <w:jc w:val="center"/>
        </w:trPr>
        <w:tc>
          <w:tcPr>
            <w:tcW w:w="4176" w:type="dxa"/>
            <w:tcBorders>
              <w:top w:val="single" w:sz="4" w:space="0" w:color="000000"/>
              <w:left w:val="single" w:sz="4" w:space="0" w:color="000000"/>
              <w:bottom w:val="single" w:sz="4" w:space="0" w:color="000000"/>
              <w:right w:val="single" w:sz="4" w:space="0" w:color="000000"/>
            </w:tcBorders>
            <w:vAlign w:val="center"/>
            <w:hideMark/>
          </w:tcPr>
          <w:p w14:paraId="5C0C88BF" w14:textId="77777777" w:rsidR="00C7443F" w:rsidRPr="006E531E" w:rsidRDefault="00C7443F" w:rsidP="00387AE2">
            <w:pPr>
              <w:spacing w:line="360" w:lineRule="auto"/>
              <w:jc w:val="center"/>
              <w:rPr>
                <w:rFonts w:ascii="宋体" w:hAnsi="宋体"/>
                <w:sz w:val="24"/>
                <w:szCs w:val="21"/>
              </w:rPr>
            </w:pPr>
            <w:r w:rsidRPr="006E531E">
              <w:rPr>
                <w:rFonts w:ascii="宋体" w:hAnsi="宋体" w:hint="eastAsia"/>
                <w:sz w:val="24"/>
                <w:szCs w:val="21"/>
              </w:rPr>
              <w:t>社会实践</w:t>
            </w:r>
          </w:p>
        </w:tc>
        <w:tc>
          <w:tcPr>
            <w:tcW w:w="4471" w:type="dxa"/>
            <w:tcBorders>
              <w:top w:val="single" w:sz="4" w:space="0" w:color="000000"/>
              <w:left w:val="single" w:sz="4" w:space="0" w:color="000000"/>
              <w:bottom w:val="single" w:sz="4" w:space="0" w:color="000000"/>
              <w:right w:val="single" w:sz="4" w:space="0" w:color="000000"/>
            </w:tcBorders>
            <w:vAlign w:val="center"/>
            <w:hideMark/>
          </w:tcPr>
          <w:p w14:paraId="07C7EBC8" w14:textId="77777777" w:rsidR="006E531E" w:rsidRDefault="00C2284F" w:rsidP="006E531E">
            <w:pPr>
              <w:spacing w:line="360" w:lineRule="auto"/>
              <w:jc w:val="center"/>
              <w:rPr>
                <w:rFonts w:ascii="宋体" w:hAnsi="宋体"/>
                <w:sz w:val="24"/>
                <w:szCs w:val="21"/>
              </w:rPr>
            </w:pPr>
            <w:r w:rsidRPr="006E531E">
              <w:rPr>
                <w:rFonts w:ascii="宋体" w:hAnsi="宋体" w:hint="eastAsia"/>
                <w:sz w:val="24"/>
                <w:szCs w:val="21"/>
              </w:rPr>
              <w:t>校团委社会实践（志愿者工作</w:t>
            </w:r>
            <w:r w:rsidR="00C7443F" w:rsidRPr="006E531E">
              <w:rPr>
                <w:rFonts w:ascii="宋体" w:hAnsi="宋体" w:hint="eastAsia"/>
                <w:sz w:val="24"/>
                <w:szCs w:val="21"/>
              </w:rPr>
              <w:t>）</w:t>
            </w:r>
            <w:r w:rsidRPr="006E531E">
              <w:rPr>
                <w:rFonts w:ascii="宋体" w:hAnsi="宋体"/>
                <w:sz w:val="24"/>
                <w:szCs w:val="21"/>
              </w:rPr>
              <w:t>部</w:t>
            </w:r>
          </w:p>
          <w:p w14:paraId="67E6EA5D" w14:textId="132B8632" w:rsidR="00C7443F" w:rsidRPr="006E531E" w:rsidRDefault="00C7443F" w:rsidP="006E531E">
            <w:pPr>
              <w:spacing w:line="360" w:lineRule="auto"/>
              <w:jc w:val="center"/>
              <w:rPr>
                <w:rFonts w:ascii="宋体" w:hAnsi="宋体"/>
                <w:sz w:val="24"/>
                <w:szCs w:val="21"/>
              </w:rPr>
            </w:pPr>
            <w:r w:rsidRPr="006E531E">
              <w:rPr>
                <w:rFonts w:ascii="宋体" w:hAnsi="宋体" w:hint="eastAsia"/>
                <w:sz w:val="24"/>
                <w:szCs w:val="21"/>
              </w:rPr>
              <w:t>新太阳104</w:t>
            </w:r>
            <w:r w:rsidR="004F51FE" w:rsidRPr="006E531E">
              <w:rPr>
                <w:rFonts w:ascii="宋体" w:hAnsi="宋体" w:hint="eastAsia"/>
                <w:sz w:val="24"/>
                <w:szCs w:val="21"/>
              </w:rPr>
              <w:t>A</w:t>
            </w:r>
          </w:p>
        </w:tc>
      </w:tr>
      <w:tr w:rsidR="00C7443F" w:rsidRPr="006E531E" w14:paraId="35572811" w14:textId="77777777" w:rsidTr="007435BA">
        <w:trPr>
          <w:trHeight w:val="340"/>
          <w:jc w:val="center"/>
        </w:trPr>
        <w:tc>
          <w:tcPr>
            <w:tcW w:w="4176" w:type="dxa"/>
            <w:tcBorders>
              <w:top w:val="single" w:sz="4" w:space="0" w:color="000000"/>
              <w:left w:val="single" w:sz="4" w:space="0" w:color="000000"/>
              <w:bottom w:val="single" w:sz="4" w:space="0" w:color="000000"/>
              <w:right w:val="single" w:sz="4" w:space="0" w:color="000000"/>
            </w:tcBorders>
            <w:vAlign w:val="center"/>
            <w:hideMark/>
          </w:tcPr>
          <w:p w14:paraId="1837AC14" w14:textId="77777777" w:rsidR="00C7443F" w:rsidRPr="006E531E" w:rsidRDefault="00C7443F" w:rsidP="00387AE2">
            <w:pPr>
              <w:spacing w:line="360" w:lineRule="auto"/>
              <w:jc w:val="center"/>
              <w:rPr>
                <w:rFonts w:ascii="宋体" w:hAnsi="宋体"/>
                <w:sz w:val="24"/>
                <w:szCs w:val="21"/>
              </w:rPr>
            </w:pPr>
            <w:r w:rsidRPr="006E531E">
              <w:rPr>
                <w:rFonts w:ascii="宋体" w:hAnsi="宋体" w:hint="eastAsia"/>
                <w:sz w:val="24"/>
                <w:szCs w:val="21"/>
              </w:rPr>
              <w:t>北大讲座</w:t>
            </w:r>
          </w:p>
        </w:tc>
        <w:tc>
          <w:tcPr>
            <w:tcW w:w="4471" w:type="dxa"/>
            <w:tcBorders>
              <w:top w:val="single" w:sz="4" w:space="0" w:color="000000"/>
              <w:left w:val="single" w:sz="4" w:space="0" w:color="000000"/>
              <w:bottom w:val="single" w:sz="4" w:space="0" w:color="000000"/>
              <w:right w:val="single" w:sz="4" w:space="0" w:color="000000"/>
            </w:tcBorders>
            <w:vAlign w:val="center"/>
            <w:hideMark/>
          </w:tcPr>
          <w:p w14:paraId="59CA3AED" w14:textId="34C84005" w:rsidR="006E531E" w:rsidRDefault="00C7443F" w:rsidP="006E531E">
            <w:pPr>
              <w:spacing w:line="360" w:lineRule="auto"/>
              <w:jc w:val="center"/>
              <w:rPr>
                <w:rFonts w:ascii="宋体" w:hAnsi="宋体"/>
                <w:sz w:val="24"/>
                <w:szCs w:val="21"/>
              </w:rPr>
            </w:pPr>
            <w:r w:rsidRPr="006E531E">
              <w:rPr>
                <w:rFonts w:ascii="宋体" w:hAnsi="宋体" w:hint="eastAsia"/>
                <w:sz w:val="24"/>
                <w:szCs w:val="21"/>
              </w:rPr>
              <w:t>校团委学术科创部</w:t>
            </w:r>
          </w:p>
          <w:p w14:paraId="2AD12A79" w14:textId="1BAD134D" w:rsidR="00C7443F" w:rsidRPr="006E531E" w:rsidRDefault="00C7443F" w:rsidP="006E531E">
            <w:pPr>
              <w:spacing w:line="360" w:lineRule="auto"/>
              <w:jc w:val="center"/>
              <w:rPr>
                <w:rFonts w:ascii="宋体" w:hAnsi="宋体"/>
                <w:sz w:val="24"/>
                <w:szCs w:val="21"/>
              </w:rPr>
            </w:pPr>
            <w:r w:rsidRPr="006E531E">
              <w:rPr>
                <w:rFonts w:ascii="宋体" w:hAnsi="宋体" w:hint="eastAsia"/>
                <w:sz w:val="24"/>
                <w:szCs w:val="21"/>
              </w:rPr>
              <w:t>新太阳118</w:t>
            </w:r>
          </w:p>
        </w:tc>
      </w:tr>
      <w:tr w:rsidR="00C7443F" w:rsidRPr="006E531E" w14:paraId="4BD9F5DB" w14:textId="77777777" w:rsidTr="007435BA">
        <w:trPr>
          <w:trHeight w:val="340"/>
          <w:jc w:val="center"/>
        </w:trPr>
        <w:tc>
          <w:tcPr>
            <w:tcW w:w="4176" w:type="dxa"/>
            <w:tcBorders>
              <w:top w:val="single" w:sz="4" w:space="0" w:color="000000"/>
              <w:left w:val="single" w:sz="4" w:space="0" w:color="000000"/>
              <w:bottom w:val="single" w:sz="4" w:space="0" w:color="000000"/>
              <w:right w:val="single" w:sz="4" w:space="0" w:color="000000"/>
            </w:tcBorders>
            <w:vAlign w:val="center"/>
            <w:hideMark/>
          </w:tcPr>
          <w:p w14:paraId="6BA8F249" w14:textId="77777777" w:rsidR="00C7443F" w:rsidRPr="006E531E" w:rsidRDefault="00C7443F" w:rsidP="00387AE2">
            <w:pPr>
              <w:spacing w:line="360" w:lineRule="auto"/>
              <w:jc w:val="center"/>
              <w:rPr>
                <w:rFonts w:ascii="宋体" w:hAnsi="宋体"/>
                <w:sz w:val="24"/>
                <w:szCs w:val="21"/>
              </w:rPr>
            </w:pPr>
            <w:r w:rsidRPr="006E531E">
              <w:rPr>
                <w:rFonts w:ascii="宋体" w:hAnsi="宋体" w:hint="eastAsia"/>
                <w:sz w:val="24"/>
                <w:szCs w:val="21"/>
              </w:rPr>
              <w:lastRenderedPageBreak/>
              <w:t>创新创业活动</w:t>
            </w:r>
          </w:p>
        </w:tc>
        <w:tc>
          <w:tcPr>
            <w:tcW w:w="4471" w:type="dxa"/>
            <w:tcBorders>
              <w:top w:val="single" w:sz="4" w:space="0" w:color="000000"/>
              <w:left w:val="single" w:sz="4" w:space="0" w:color="000000"/>
              <w:bottom w:val="single" w:sz="4" w:space="0" w:color="000000"/>
              <w:right w:val="single" w:sz="4" w:space="0" w:color="000000"/>
            </w:tcBorders>
            <w:vAlign w:val="center"/>
            <w:hideMark/>
          </w:tcPr>
          <w:p w14:paraId="3DC5295E" w14:textId="014CC162" w:rsidR="006E531E" w:rsidRDefault="00C7443F" w:rsidP="006E531E">
            <w:pPr>
              <w:spacing w:line="360" w:lineRule="auto"/>
              <w:jc w:val="center"/>
              <w:rPr>
                <w:rFonts w:ascii="宋体" w:hAnsi="宋体"/>
                <w:sz w:val="24"/>
                <w:szCs w:val="21"/>
              </w:rPr>
            </w:pPr>
            <w:r w:rsidRPr="006E531E">
              <w:rPr>
                <w:rFonts w:ascii="宋体" w:hAnsi="宋体" w:hint="eastAsia"/>
                <w:sz w:val="24"/>
                <w:szCs w:val="21"/>
              </w:rPr>
              <w:t>校团委学术科创部</w:t>
            </w:r>
          </w:p>
          <w:p w14:paraId="4B63B9C1" w14:textId="3E437AA7" w:rsidR="00C7443F" w:rsidRPr="006E531E" w:rsidRDefault="00C7443F" w:rsidP="006E531E">
            <w:pPr>
              <w:spacing w:line="360" w:lineRule="auto"/>
              <w:jc w:val="center"/>
              <w:rPr>
                <w:rFonts w:ascii="宋体" w:hAnsi="宋体"/>
                <w:sz w:val="24"/>
                <w:szCs w:val="21"/>
              </w:rPr>
            </w:pPr>
            <w:r w:rsidRPr="006E531E">
              <w:rPr>
                <w:rFonts w:ascii="宋体" w:hAnsi="宋体" w:hint="eastAsia"/>
                <w:sz w:val="24"/>
                <w:szCs w:val="21"/>
              </w:rPr>
              <w:t>新太阳118</w:t>
            </w:r>
          </w:p>
        </w:tc>
      </w:tr>
      <w:tr w:rsidR="00C7443F" w:rsidRPr="006E531E" w14:paraId="04547495" w14:textId="77777777" w:rsidTr="007435BA">
        <w:trPr>
          <w:trHeight w:val="340"/>
          <w:jc w:val="center"/>
        </w:trPr>
        <w:tc>
          <w:tcPr>
            <w:tcW w:w="4176" w:type="dxa"/>
            <w:tcBorders>
              <w:top w:val="single" w:sz="4" w:space="0" w:color="000000"/>
              <w:left w:val="single" w:sz="4" w:space="0" w:color="000000"/>
              <w:bottom w:val="single" w:sz="4" w:space="0" w:color="000000"/>
              <w:right w:val="single" w:sz="4" w:space="0" w:color="000000"/>
            </w:tcBorders>
            <w:vAlign w:val="center"/>
            <w:hideMark/>
          </w:tcPr>
          <w:p w14:paraId="03B9BD1C" w14:textId="77777777" w:rsidR="00C7443F" w:rsidRPr="006E531E" w:rsidRDefault="00C7443F" w:rsidP="00387AE2">
            <w:pPr>
              <w:spacing w:line="360" w:lineRule="auto"/>
              <w:jc w:val="center"/>
              <w:rPr>
                <w:rFonts w:ascii="宋体" w:hAnsi="宋体"/>
                <w:sz w:val="24"/>
                <w:szCs w:val="21"/>
              </w:rPr>
            </w:pPr>
            <w:r w:rsidRPr="006E531E">
              <w:rPr>
                <w:rFonts w:ascii="宋体" w:hAnsi="宋体" w:hint="eastAsia"/>
                <w:sz w:val="24"/>
                <w:szCs w:val="21"/>
              </w:rPr>
              <w:t>学生骨干训练营</w:t>
            </w:r>
          </w:p>
        </w:tc>
        <w:tc>
          <w:tcPr>
            <w:tcW w:w="4471" w:type="dxa"/>
            <w:tcBorders>
              <w:top w:val="single" w:sz="4" w:space="0" w:color="000000"/>
              <w:left w:val="single" w:sz="4" w:space="0" w:color="000000"/>
              <w:bottom w:val="single" w:sz="4" w:space="0" w:color="000000"/>
              <w:right w:val="single" w:sz="4" w:space="0" w:color="000000"/>
            </w:tcBorders>
            <w:vAlign w:val="center"/>
            <w:hideMark/>
          </w:tcPr>
          <w:p w14:paraId="1762B849" w14:textId="78A37D9A" w:rsidR="006E531E" w:rsidRDefault="00C7443F" w:rsidP="006E531E">
            <w:pPr>
              <w:spacing w:line="360" w:lineRule="auto"/>
              <w:jc w:val="center"/>
              <w:rPr>
                <w:rFonts w:ascii="宋体" w:hAnsi="宋体"/>
                <w:sz w:val="24"/>
                <w:szCs w:val="21"/>
              </w:rPr>
            </w:pPr>
            <w:r w:rsidRPr="006E531E">
              <w:rPr>
                <w:rFonts w:ascii="宋体" w:hAnsi="宋体" w:hint="eastAsia"/>
                <w:sz w:val="24"/>
                <w:szCs w:val="21"/>
              </w:rPr>
              <w:t>校团委组织部</w:t>
            </w:r>
          </w:p>
          <w:p w14:paraId="079899E4" w14:textId="4FD0C6AD" w:rsidR="00C7443F" w:rsidRPr="006E531E" w:rsidRDefault="00C7443F" w:rsidP="006E531E">
            <w:pPr>
              <w:spacing w:line="360" w:lineRule="auto"/>
              <w:jc w:val="center"/>
              <w:rPr>
                <w:rFonts w:ascii="宋体" w:hAnsi="宋体"/>
                <w:sz w:val="24"/>
                <w:szCs w:val="21"/>
              </w:rPr>
            </w:pPr>
            <w:r w:rsidRPr="006E531E">
              <w:rPr>
                <w:rFonts w:ascii="宋体" w:hAnsi="宋体" w:hint="eastAsia"/>
                <w:sz w:val="24"/>
                <w:szCs w:val="21"/>
              </w:rPr>
              <w:t>新太阳119</w:t>
            </w:r>
          </w:p>
        </w:tc>
      </w:tr>
      <w:tr w:rsidR="00C7443F" w:rsidRPr="006E531E" w14:paraId="4F43BF92" w14:textId="77777777" w:rsidTr="007435BA">
        <w:trPr>
          <w:trHeight w:val="340"/>
          <w:jc w:val="center"/>
        </w:trPr>
        <w:tc>
          <w:tcPr>
            <w:tcW w:w="4176" w:type="dxa"/>
            <w:tcBorders>
              <w:top w:val="single" w:sz="4" w:space="0" w:color="000000"/>
              <w:left w:val="single" w:sz="4" w:space="0" w:color="000000"/>
              <w:bottom w:val="single" w:sz="4" w:space="0" w:color="000000"/>
              <w:right w:val="single" w:sz="4" w:space="0" w:color="000000"/>
            </w:tcBorders>
            <w:vAlign w:val="center"/>
            <w:hideMark/>
          </w:tcPr>
          <w:p w14:paraId="370926CF" w14:textId="77777777" w:rsidR="00C7443F" w:rsidRPr="006E531E" w:rsidRDefault="00C7443F" w:rsidP="00387AE2">
            <w:pPr>
              <w:spacing w:line="360" w:lineRule="auto"/>
              <w:jc w:val="center"/>
              <w:rPr>
                <w:rFonts w:ascii="宋体" w:hAnsi="宋体"/>
                <w:sz w:val="24"/>
                <w:szCs w:val="21"/>
              </w:rPr>
            </w:pPr>
            <w:r w:rsidRPr="006E531E">
              <w:rPr>
                <w:rFonts w:ascii="宋体" w:hAnsi="宋体" w:hint="eastAsia"/>
                <w:sz w:val="24"/>
                <w:szCs w:val="21"/>
              </w:rPr>
              <w:t>高级团校</w:t>
            </w:r>
          </w:p>
        </w:tc>
        <w:tc>
          <w:tcPr>
            <w:tcW w:w="4471" w:type="dxa"/>
            <w:tcBorders>
              <w:top w:val="single" w:sz="4" w:space="0" w:color="000000"/>
              <w:left w:val="single" w:sz="4" w:space="0" w:color="000000"/>
              <w:bottom w:val="single" w:sz="4" w:space="0" w:color="000000"/>
              <w:right w:val="single" w:sz="4" w:space="0" w:color="000000"/>
            </w:tcBorders>
            <w:vAlign w:val="center"/>
            <w:hideMark/>
          </w:tcPr>
          <w:p w14:paraId="7E3E35CF" w14:textId="33167535" w:rsidR="006E531E" w:rsidRDefault="00C7443F" w:rsidP="006E531E">
            <w:pPr>
              <w:spacing w:line="360" w:lineRule="auto"/>
              <w:jc w:val="center"/>
              <w:rPr>
                <w:rFonts w:ascii="宋体" w:hAnsi="宋体"/>
                <w:sz w:val="24"/>
                <w:szCs w:val="21"/>
              </w:rPr>
            </w:pPr>
            <w:r w:rsidRPr="006E531E">
              <w:rPr>
                <w:rFonts w:ascii="宋体" w:hAnsi="宋体" w:hint="eastAsia"/>
                <w:sz w:val="24"/>
                <w:szCs w:val="21"/>
              </w:rPr>
              <w:t>校团委组织部</w:t>
            </w:r>
          </w:p>
          <w:p w14:paraId="7522B341" w14:textId="41448F67" w:rsidR="00C7443F" w:rsidRPr="006E531E" w:rsidRDefault="00C7443F" w:rsidP="006E531E">
            <w:pPr>
              <w:spacing w:line="360" w:lineRule="auto"/>
              <w:jc w:val="center"/>
              <w:rPr>
                <w:rFonts w:ascii="宋体" w:hAnsi="宋体"/>
                <w:sz w:val="24"/>
                <w:szCs w:val="21"/>
              </w:rPr>
            </w:pPr>
            <w:r w:rsidRPr="006E531E">
              <w:rPr>
                <w:rFonts w:ascii="宋体" w:hAnsi="宋体" w:hint="eastAsia"/>
                <w:sz w:val="24"/>
                <w:szCs w:val="21"/>
              </w:rPr>
              <w:t>新太阳119</w:t>
            </w:r>
          </w:p>
        </w:tc>
      </w:tr>
    </w:tbl>
    <w:p w14:paraId="751920B9" w14:textId="77777777" w:rsidR="00C7443F" w:rsidRDefault="00C7443F" w:rsidP="006E531E">
      <w:pPr>
        <w:spacing w:line="360" w:lineRule="auto"/>
        <w:ind w:firstLineChars="200" w:firstLine="480"/>
        <w:rPr>
          <w:rFonts w:ascii="宋体"/>
          <w:sz w:val="24"/>
        </w:rPr>
      </w:pPr>
    </w:p>
    <w:p w14:paraId="60094D7E" w14:textId="77777777" w:rsidR="00C7443F" w:rsidRPr="006E531E" w:rsidRDefault="00C7443F" w:rsidP="006E531E">
      <w:pPr>
        <w:pStyle w:val="1"/>
        <w:spacing w:line="360" w:lineRule="auto"/>
        <w:rPr>
          <w:sz w:val="24"/>
        </w:rPr>
      </w:pPr>
      <w:bookmarkStart w:id="2" w:name="_Toc350678635"/>
      <w:r w:rsidRPr="006E531E">
        <w:rPr>
          <w:rFonts w:hint="eastAsia"/>
          <w:sz w:val="24"/>
        </w:rPr>
        <w:t>二、内容介绍</w:t>
      </w:r>
      <w:bookmarkEnd w:id="2"/>
    </w:p>
    <w:p w14:paraId="44116602" w14:textId="77777777" w:rsidR="00CC2938" w:rsidRDefault="00CC2938" w:rsidP="006E531E">
      <w:pPr>
        <w:widowControl/>
        <w:spacing w:line="360" w:lineRule="auto"/>
        <w:ind w:firstLineChars="200" w:firstLine="482"/>
        <w:jc w:val="left"/>
        <w:rPr>
          <w:rFonts w:ascii="宋体" w:hAnsi="宋体"/>
          <w:sz w:val="24"/>
        </w:rPr>
      </w:pPr>
      <w:r>
        <w:rPr>
          <w:rFonts w:ascii="宋体" w:hAnsi="宋体" w:hint="eastAsia"/>
          <w:b/>
          <w:sz w:val="24"/>
        </w:rPr>
        <w:t>（一）爱国主义、集体主义及美育项目，即爱乐传习（由校团委文化体育部负责组织）</w:t>
      </w:r>
    </w:p>
    <w:p w14:paraId="6A833816" w14:textId="17DE5E27" w:rsidR="00CC2938" w:rsidRDefault="006E531E" w:rsidP="006E531E">
      <w:pPr>
        <w:spacing w:line="360" w:lineRule="auto"/>
        <w:ind w:firstLineChars="200" w:firstLine="482"/>
        <w:rPr>
          <w:rFonts w:ascii="宋体" w:hAnsi="宋体"/>
          <w:sz w:val="24"/>
        </w:rPr>
      </w:pPr>
      <w:r>
        <w:rPr>
          <w:rFonts w:ascii="宋体" w:hAnsi="宋体"/>
          <w:b/>
          <w:sz w:val="24"/>
        </w:rPr>
        <w:t xml:space="preserve">1. </w:t>
      </w:r>
      <w:r w:rsidR="00CC2938">
        <w:rPr>
          <w:rFonts w:ascii="宋体" w:hAnsi="宋体" w:hint="eastAsia"/>
          <w:b/>
          <w:sz w:val="24"/>
        </w:rPr>
        <w:t>课程介绍</w:t>
      </w:r>
    </w:p>
    <w:p w14:paraId="470B8A45" w14:textId="77777777" w:rsidR="00CC2938" w:rsidRDefault="00CC2938" w:rsidP="006E531E">
      <w:pPr>
        <w:spacing w:line="360" w:lineRule="auto"/>
        <w:ind w:firstLineChars="200" w:firstLine="480"/>
        <w:rPr>
          <w:rFonts w:ascii="宋体" w:hAnsi="宋体"/>
          <w:sz w:val="24"/>
        </w:rPr>
      </w:pPr>
      <w:r>
        <w:rPr>
          <w:rFonts w:ascii="宋体" w:hAnsi="宋体" w:hint="eastAsia"/>
          <w:sz w:val="24"/>
        </w:rPr>
        <w:t>采取先选课、后修课的选课方式，秋季学期面向本科生开设。该课程也称为“爱乐传习”活动，通过“红歌”的学唱，增强学生的合作精神和集体归属感、激发爱国情怀以及担当民族大任的使命感。</w:t>
      </w:r>
    </w:p>
    <w:p w14:paraId="20C45096" w14:textId="4BC53C75" w:rsidR="00CC2938" w:rsidRDefault="006E531E" w:rsidP="006E531E">
      <w:pPr>
        <w:spacing w:line="360" w:lineRule="auto"/>
        <w:ind w:firstLineChars="200" w:firstLine="482"/>
        <w:rPr>
          <w:rFonts w:ascii="宋体" w:hAnsi="宋体"/>
          <w:b/>
          <w:sz w:val="24"/>
        </w:rPr>
      </w:pPr>
      <w:r>
        <w:rPr>
          <w:rFonts w:ascii="宋体" w:hAnsi="宋体"/>
          <w:b/>
          <w:sz w:val="24"/>
        </w:rPr>
        <w:t xml:space="preserve">2. </w:t>
      </w:r>
      <w:r w:rsidR="00CC2938">
        <w:rPr>
          <w:rFonts w:ascii="宋体" w:hAnsi="宋体" w:hint="eastAsia"/>
          <w:b/>
          <w:sz w:val="24"/>
        </w:rPr>
        <w:t>具体开展方式</w:t>
      </w:r>
    </w:p>
    <w:p w14:paraId="265443F7" w14:textId="77777777" w:rsidR="00CC2938" w:rsidRDefault="00CC2938" w:rsidP="006E531E">
      <w:pPr>
        <w:spacing w:afterLines="50" w:after="156" w:line="360" w:lineRule="auto"/>
        <w:ind w:firstLineChars="200" w:firstLine="482"/>
        <w:rPr>
          <w:rFonts w:ascii="宋体" w:hAnsi="宋体"/>
          <w:b/>
          <w:sz w:val="24"/>
        </w:rPr>
      </w:pPr>
      <w:r>
        <w:rPr>
          <w:rFonts w:ascii="宋体" w:hAnsi="宋体" w:hint="eastAsia"/>
          <w:b/>
          <w:sz w:val="24"/>
        </w:rPr>
        <w:t>（1）课程实施</w:t>
      </w:r>
    </w:p>
    <w:tbl>
      <w:tblPr>
        <w:tblW w:w="0" w:type="auto"/>
        <w:jc w:val="center"/>
        <w:tblLook w:val="04A0" w:firstRow="1" w:lastRow="0" w:firstColumn="1" w:lastColumn="0" w:noHBand="0" w:noVBand="1"/>
      </w:tblPr>
      <w:tblGrid>
        <w:gridCol w:w="2689"/>
        <w:gridCol w:w="5607"/>
      </w:tblGrid>
      <w:tr w:rsidR="00CC2938" w14:paraId="217D41AB" w14:textId="77777777" w:rsidTr="009A2E9E">
        <w:trPr>
          <w:trHeight w:val="28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9C01A6C" w14:textId="5642E6E8" w:rsidR="00CC2938" w:rsidRDefault="00CC2938" w:rsidP="006E531E">
            <w:pPr>
              <w:widowControl/>
              <w:spacing w:line="360" w:lineRule="auto"/>
              <w:jc w:val="center"/>
              <w:rPr>
                <w:rFonts w:ascii="宋体" w:hAnsi="宋体" w:cs="宋体"/>
                <w:kern w:val="0"/>
                <w:sz w:val="24"/>
              </w:rPr>
            </w:pPr>
            <w:r>
              <w:rPr>
                <w:rFonts w:ascii="宋体" w:hAnsi="宋体" w:cs="宋体" w:hint="eastAsia"/>
                <w:kern w:val="0"/>
                <w:sz w:val="24"/>
              </w:rPr>
              <w:t>时</w:t>
            </w:r>
            <w:r w:rsidR="006E531E">
              <w:rPr>
                <w:rFonts w:ascii="宋体" w:hAnsi="宋体" w:cs="宋体" w:hint="eastAsia"/>
                <w:kern w:val="0"/>
                <w:sz w:val="24"/>
              </w:rPr>
              <w:t xml:space="preserve"> </w:t>
            </w:r>
            <w:r w:rsidR="006E531E">
              <w:rPr>
                <w:rFonts w:ascii="宋体" w:hAnsi="宋体" w:cs="宋体"/>
                <w:kern w:val="0"/>
                <w:sz w:val="24"/>
              </w:rPr>
              <w:t xml:space="preserve"> </w:t>
            </w:r>
            <w:r>
              <w:rPr>
                <w:rFonts w:ascii="宋体" w:hAnsi="宋体" w:cs="宋体" w:hint="eastAsia"/>
                <w:kern w:val="0"/>
                <w:sz w:val="24"/>
              </w:rPr>
              <w:t>间</w:t>
            </w:r>
          </w:p>
        </w:tc>
        <w:tc>
          <w:tcPr>
            <w:tcW w:w="5607" w:type="dxa"/>
            <w:tcBorders>
              <w:top w:val="single" w:sz="4" w:space="0" w:color="auto"/>
              <w:left w:val="nil"/>
              <w:bottom w:val="single" w:sz="4" w:space="0" w:color="auto"/>
              <w:right w:val="single" w:sz="4" w:space="0" w:color="auto"/>
            </w:tcBorders>
            <w:vAlign w:val="center"/>
            <w:hideMark/>
          </w:tcPr>
          <w:p w14:paraId="29C263D9" w14:textId="77777777" w:rsidR="00CC2938" w:rsidRDefault="00CC2938" w:rsidP="006E531E">
            <w:pPr>
              <w:widowControl/>
              <w:spacing w:line="360" w:lineRule="auto"/>
              <w:jc w:val="center"/>
              <w:rPr>
                <w:rFonts w:ascii="宋体" w:hAnsi="宋体" w:cs="宋体"/>
                <w:kern w:val="0"/>
                <w:sz w:val="24"/>
              </w:rPr>
            </w:pPr>
            <w:r>
              <w:rPr>
                <w:rFonts w:ascii="宋体" w:hAnsi="宋体" w:cs="宋体" w:hint="eastAsia"/>
                <w:kern w:val="0"/>
                <w:sz w:val="24"/>
              </w:rPr>
              <w:t>具体工作</w:t>
            </w:r>
          </w:p>
        </w:tc>
      </w:tr>
      <w:tr w:rsidR="00CC2938" w14:paraId="26DED4AD" w14:textId="77777777" w:rsidTr="009A2E9E">
        <w:trPr>
          <w:trHeight w:val="285"/>
          <w:jc w:val="center"/>
        </w:trPr>
        <w:tc>
          <w:tcPr>
            <w:tcW w:w="2689" w:type="dxa"/>
            <w:tcBorders>
              <w:top w:val="nil"/>
              <w:left w:val="single" w:sz="4" w:space="0" w:color="auto"/>
              <w:bottom w:val="single" w:sz="4" w:space="0" w:color="auto"/>
              <w:right w:val="single" w:sz="4" w:space="0" w:color="auto"/>
            </w:tcBorders>
            <w:vAlign w:val="center"/>
            <w:hideMark/>
          </w:tcPr>
          <w:p w14:paraId="5D4CFBAF" w14:textId="77777777" w:rsidR="00CC2938" w:rsidRDefault="00CC2938" w:rsidP="006E531E">
            <w:pPr>
              <w:widowControl/>
              <w:spacing w:line="360" w:lineRule="auto"/>
              <w:jc w:val="center"/>
              <w:rPr>
                <w:rFonts w:ascii="宋体" w:hAnsi="宋体" w:cs="宋体"/>
                <w:kern w:val="0"/>
                <w:sz w:val="24"/>
              </w:rPr>
            </w:pPr>
            <w:r>
              <w:rPr>
                <w:rFonts w:ascii="宋体" w:hAnsi="宋体" w:cs="宋体"/>
                <w:kern w:val="0"/>
                <w:sz w:val="24"/>
              </w:rPr>
              <w:t>10</w:t>
            </w:r>
            <w:r>
              <w:rPr>
                <w:rFonts w:ascii="宋体" w:hAnsi="宋体" w:cs="宋体" w:hint="eastAsia"/>
                <w:kern w:val="0"/>
                <w:sz w:val="24"/>
              </w:rPr>
              <w:t>月</w:t>
            </w:r>
            <w:r>
              <w:rPr>
                <w:rFonts w:ascii="宋体" w:hAnsi="宋体" w:cs="宋体"/>
                <w:kern w:val="0"/>
                <w:sz w:val="24"/>
              </w:rPr>
              <w:t>10</w:t>
            </w:r>
            <w:r>
              <w:rPr>
                <w:rFonts w:ascii="宋体" w:hAnsi="宋体" w:cs="宋体" w:hint="eastAsia"/>
                <w:kern w:val="0"/>
                <w:sz w:val="24"/>
              </w:rPr>
              <w:t>日</w:t>
            </w:r>
          </w:p>
        </w:tc>
        <w:tc>
          <w:tcPr>
            <w:tcW w:w="5607" w:type="dxa"/>
            <w:tcBorders>
              <w:top w:val="nil"/>
              <w:left w:val="nil"/>
              <w:bottom w:val="single" w:sz="4" w:space="0" w:color="auto"/>
              <w:right w:val="single" w:sz="4" w:space="0" w:color="auto"/>
            </w:tcBorders>
            <w:vAlign w:val="center"/>
            <w:hideMark/>
          </w:tcPr>
          <w:p w14:paraId="6D605C1C" w14:textId="260D94E9" w:rsidR="00CC2938" w:rsidRDefault="006E531E" w:rsidP="006E531E">
            <w:pPr>
              <w:widowControl/>
              <w:spacing w:line="360" w:lineRule="auto"/>
              <w:jc w:val="left"/>
              <w:rPr>
                <w:rFonts w:ascii="宋体" w:hAnsi="宋体" w:cs="宋体"/>
                <w:kern w:val="0"/>
                <w:sz w:val="24"/>
              </w:rPr>
            </w:pPr>
            <w:r>
              <w:rPr>
                <w:rFonts w:ascii="宋体" w:hAnsi="宋体" w:cs="宋体"/>
                <w:kern w:val="0"/>
                <w:sz w:val="24"/>
              </w:rPr>
              <w:t xml:space="preserve">1. </w:t>
            </w:r>
            <w:r w:rsidR="00CC2938">
              <w:rPr>
                <w:rFonts w:ascii="宋体" w:hAnsi="宋体" w:cs="宋体" w:hint="eastAsia"/>
                <w:kern w:val="0"/>
                <w:sz w:val="24"/>
              </w:rPr>
              <w:t>由校团委文化体育部向各院系下发爱乐传习活动方案</w:t>
            </w:r>
          </w:p>
          <w:p w14:paraId="24BAA1D3" w14:textId="295DA4C9" w:rsidR="00CC2938" w:rsidRDefault="006E531E" w:rsidP="006E531E">
            <w:pPr>
              <w:widowControl/>
              <w:spacing w:line="360" w:lineRule="auto"/>
              <w:jc w:val="left"/>
              <w:rPr>
                <w:rFonts w:ascii="宋体" w:hAnsi="宋体" w:cs="宋体"/>
                <w:kern w:val="0"/>
                <w:sz w:val="24"/>
              </w:rPr>
            </w:pPr>
            <w:r>
              <w:rPr>
                <w:rFonts w:ascii="宋体" w:hAnsi="宋体" w:cs="宋体"/>
                <w:kern w:val="0"/>
                <w:sz w:val="24"/>
              </w:rPr>
              <w:t xml:space="preserve">2. </w:t>
            </w:r>
            <w:r w:rsidR="00CC2938">
              <w:rPr>
                <w:rFonts w:ascii="宋体" w:hAnsi="宋体" w:cs="宋体" w:hint="eastAsia"/>
                <w:kern w:val="0"/>
                <w:sz w:val="24"/>
              </w:rPr>
              <w:t>统计院系实际选课学生数量</w:t>
            </w:r>
          </w:p>
        </w:tc>
      </w:tr>
      <w:tr w:rsidR="00CC2938" w14:paraId="629B3E3F" w14:textId="77777777" w:rsidTr="009A2E9E">
        <w:trPr>
          <w:trHeight w:val="285"/>
          <w:jc w:val="center"/>
        </w:trPr>
        <w:tc>
          <w:tcPr>
            <w:tcW w:w="2689" w:type="dxa"/>
            <w:tcBorders>
              <w:top w:val="nil"/>
              <w:left w:val="single" w:sz="4" w:space="0" w:color="auto"/>
              <w:bottom w:val="single" w:sz="4" w:space="0" w:color="auto"/>
              <w:right w:val="single" w:sz="4" w:space="0" w:color="auto"/>
            </w:tcBorders>
            <w:vAlign w:val="center"/>
            <w:hideMark/>
          </w:tcPr>
          <w:p w14:paraId="3A5F2A5F" w14:textId="77777777" w:rsidR="006E531E" w:rsidRDefault="00CC2938" w:rsidP="006E531E">
            <w:pPr>
              <w:widowControl/>
              <w:spacing w:line="360" w:lineRule="auto"/>
              <w:jc w:val="center"/>
              <w:rPr>
                <w:rFonts w:ascii="宋体" w:hAnsi="宋体" w:cs="宋体"/>
                <w:kern w:val="0"/>
                <w:sz w:val="24"/>
              </w:rPr>
            </w:pPr>
            <w:r>
              <w:rPr>
                <w:rFonts w:ascii="宋体" w:hAnsi="宋体" w:cs="宋体"/>
                <w:kern w:val="0"/>
                <w:sz w:val="24"/>
              </w:rPr>
              <w:t>10</w:t>
            </w:r>
            <w:r>
              <w:rPr>
                <w:rFonts w:ascii="宋体" w:hAnsi="宋体" w:cs="宋体" w:hint="eastAsia"/>
                <w:kern w:val="0"/>
                <w:sz w:val="24"/>
              </w:rPr>
              <w:t>月15日</w:t>
            </w:r>
            <w:r w:rsidR="006E531E">
              <w:rPr>
                <w:rFonts w:ascii="宋体" w:hAnsi="宋体" w:cs="宋体" w:hint="eastAsia"/>
                <w:kern w:val="0"/>
                <w:sz w:val="24"/>
              </w:rPr>
              <w:t>—</w:t>
            </w:r>
          </w:p>
          <w:p w14:paraId="4D91AD17" w14:textId="3CFC6944" w:rsidR="00CC2938" w:rsidRDefault="00CC2938" w:rsidP="006E531E">
            <w:pPr>
              <w:widowControl/>
              <w:spacing w:line="360" w:lineRule="auto"/>
              <w:jc w:val="center"/>
              <w:rPr>
                <w:rFonts w:ascii="宋体" w:hAnsi="宋体" w:cs="宋体"/>
                <w:kern w:val="0"/>
                <w:sz w:val="24"/>
              </w:rPr>
            </w:pPr>
            <w:r>
              <w:rPr>
                <w:rFonts w:ascii="宋体" w:hAnsi="宋体" w:cs="宋体"/>
                <w:kern w:val="0"/>
                <w:sz w:val="24"/>
              </w:rPr>
              <w:t>10</w:t>
            </w:r>
            <w:r>
              <w:rPr>
                <w:rFonts w:ascii="宋体" w:hAnsi="宋体" w:cs="宋体" w:hint="eastAsia"/>
                <w:kern w:val="0"/>
                <w:sz w:val="24"/>
              </w:rPr>
              <w:t>月30日</w:t>
            </w:r>
          </w:p>
        </w:tc>
        <w:tc>
          <w:tcPr>
            <w:tcW w:w="5607" w:type="dxa"/>
            <w:tcBorders>
              <w:top w:val="nil"/>
              <w:left w:val="nil"/>
              <w:bottom w:val="single" w:sz="4" w:space="0" w:color="auto"/>
              <w:right w:val="single" w:sz="4" w:space="0" w:color="auto"/>
            </w:tcBorders>
            <w:hideMark/>
          </w:tcPr>
          <w:p w14:paraId="68AA26B1" w14:textId="3F6D8CD2" w:rsidR="00CC2938" w:rsidRDefault="006E531E" w:rsidP="006E531E">
            <w:pPr>
              <w:widowControl/>
              <w:spacing w:line="360" w:lineRule="auto"/>
              <w:rPr>
                <w:rFonts w:ascii="宋体" w:hAnsi="宋体" w:cs="宋体"/>
                <w:kern w:val="0"/>
                <w:sz w:val="24"/>
              </w:rPr>
            </w:pPr>
            <w:r>
              <w:rPr>
                <w:rFonts w:ascii="宋体" w:hAnsi="宋体" w:cs="宋体"/>
                <w:kern w:val="0"/>
                <w:sz w:val="24"/>
              </w:rPr>
              <w:t xml:space="preserve">1. </w:t>
            </w:r>
            <w:r w:rsidR="00CC2938">
              <w:rPr>
                <w:rFonts w:ascii="宋体" w:hAnsi="宋体" w:cs="宋体" w:hint="eastAsia"/>
                <w:kern w:val="0"/>
                <w:sz w:val="24"/>
              </w:rPr>
              <w:t>院系上报报名回执、参赛曲目、骨干名单和排练场地需求</w:t>
            </w:r>
          </w:p>
        </w:tc>
      </w:tr>
      <w:tr w:rsidR="00CC2938" w14:paraId="6B424D5D" w14:textId="77777777" w:rsidTr="009A2E9E">
        <w:trPr>
          <w:trHeight w:val="285"/>
          <w:jc w:val="center"/>
        </w:trPr>
        <w:tc>
          <w:tcPr>
            <w:tcW w:w="2689" w:type="dxa"/>
            <w:tcBorders>
              <w:top w:val="nil"/>
              <w:left w:val="single" w:sz="4" w:space="0" w:color="auto"/>
              <w:bottom w:val="single" w:sz="4" w:space="0" w:color="auto"/>
              <w:right w:val="single" w:sz="4" w:space="0" w:color="auto"/>
            </w:tcBorders>
            <w:vAlign w:val="center"/>
            <w:hideMark/>
          </w:tcPr>
          <w:p w14:paraId="6764F58D" w14:textId="77777777" w:rsidR="006E531E" w:rsidRDefault="00CC2938" w:rsidP="006E531E">
            <w:pPr>
              <w:widowControl/>
              <w:spacing w:line="360" w:lineRule="auto"/>
              <w:jc w:val="center"/>
              <w:rPr>
                <w:rFonts w:ascii="宋体" w:hAnsi="宋体" w:cs="宋体"/>
                <w:kern w:val="0"/>
                <w:sz w:val="24"/>
              </w:rPr>
            </w:pPr>
            <w:r>
              <w:rPr>
                <w:rFonts w:ascii="宋体" w:hAnsi="宋体" w:cs="宋体" w:hint="eastAsia"/>
                <w:kern w:val="0"/>
                <w:sz w:val="24"/>
              </w:rPr>
              <w:t>10月</w:t>
            </w:r>
            <w:r>
              <w:rPr>
                <w:rFonts w:ascii="宋体" w:hAnsi="宋体" w:cs="宋体"/>
                <w:kern w:val="0"/>
                <w:sz w:val="24"/>
              </w:rPr>
              <w:t>30</w:t>
            </w:r>
            <w:r>
              <w:rPr>
                <w:rFonts w:ascii="宋体" w:hAnsi="宋体" w:cs="宋体" w:hint="eastAsia"/>
                <w:kern w:val="0"/>
                <w:sz w:val="24"/>
              </w:rPr>
              <w:t>日</w:t>
            </w:r>
            <w:r w:rsidR="006E531E">
              <w:rPr>
                <w:rFonts w:ascii="宋体" w:hAnsi="宋体" w:cs="宋体" w:hint="eastAsia"/>
                <w:kern w:val="0"/>
                <w:sz w:val="24"/>
              </w:rPr>
              <w:t>—</w:t>
            </w:r>
          </w:p>
          <w:p w14:paraId="78AFF0F1" w14:textId="6FE96217" w:rsidR="00CC2938" w:rsidRDefault="00CC2938" w:rsidP="006E531E">
            <w:pPr>
              <w:widowControl/>
              <w:spacing w:line="360" w:lineRule="auto"/>
              <w:jc w:val="center"/>
              <w:rPr>
                <w:rFonts w:ascii="宋体" w:hAnsi="宋体" w:cs="宋体"/>
                <w:kern w:val="0"/>
                <w:sz w:val="24"/>
              </w:rPr>
            </w:pPr>
            <w:r>
              <w:rPr>
                <w:rFonts w:ascii="宋体" w:hAnsi="宋体" w:cs="宋体" w:hint="eastAsia"/>
                <w:kern w:val="0"/>
                <w:sz w:val="24"/>
              </w:rPr>
              <w:t>11月30日</w:t>
            </w:r>
          </w:p>
        </w:tc>
        <w:tc>
          <w:tcPr>
            <w:tcW w:w="5607" w:type="dxa"/>
            <w:tcBorders>
              <w:top w:val="nil"/>
              <w:left w:val="nil"/>
              <w:bottom w:val="single" w:sz="4" w:space="0" w:color="auto"/>
              <w:right w:val="single" w:sz="4" w:space="0" w:color="auto"/>
            </w:tcBorders>
            <w:vAlign w:val="center"/>
            <w:hideMark/>
          </w:tcPr>
          <w:p w14:paraId="10BB49A3" w14:textId="7101004A" w:rsidR="00CC2938" w:rsidRDefault="006E531E" w:rsidP="006E531E">
            <w:pPr>
              <w:widowControl/>
              <w:spacing w:line="360" w:lineRule="auto"/>
              <w:jc w:val="left"/>
              <w:rPr>
                <w:rFonts w:ascii="宋体" w:hAnsi="宋体" w:cs="宋体"/>
                <w:kern w:val="0"/>
                <w:sz w:val="24"/>
              </w:rPr>
            </w:pPr>
            <w:r>
              <w:rPr>
                <w:rFonts w:ascii="宋体" w:hAnsi="宋体" w:cs="宋体"/>
                <w:kern w:val="0"/>
                <w:sz w:val="24"/>
              </w:rPr>
              <w:t xml:space="preserve">1. </w:t>
            </w:r>
            <w:r w:rsidR="00CC2938">
              <w:rPr>
                <w:rFonts w:ascii="宋体" w:hAnsi="宋体" w:cs="宋体" w:hint="eastAsia"/>
                <w:kern w:val="0"/>
                <w:sz w:val="24"/>
              </w:rPr>
              <w:t>抽查各院系选课同学排练情况</w:t>
            </w:r>
          </w:p>
          <w:p w14:paraId="7C049DE5" w14:textId="7763D2BC" w:rsidR="00CC2938" w:rsidRDefault="006E531E" w:rsidP="006E531E">
            <w:pPr>
              <w:widowControl/>
              <w:spacing w:line="360" w:lineRule="auto"/>
              <w:jc w:val="left"/>
              <w:rPr>
                <w:rFonts w:ascii="宋体" w:hAnsi="宋体" w:cs="宋体"/>
                <w:kern w:val="0"/>
                <w:sz w:val="24"/>
              </w:rPr>
            </w:pPr>
            <w:r>
              <w:rPr>
                <w:rFonts w:ascii="宋体" w:hAnsi="宋体" w:cs="宋体"/>
                <w:kern w:val="0"/>
                <w:sz w:val="24"/>
              </w:rPr>
              <w:t xml:space="preserve">2. </w:t>
            </w:r>
            <w:r w:rsidR="00CC2938">
              <w:rPr>
                <w:rFonts w:ascii="宋体" w:hAnsi="宋体" w:cs="宋体" w:hint="eastAsia"/>
                <w:kern w:val="0"/>
                <w:sz w:val="24"/>
              </w:rPr>
              <w:t>进行爱乐传习骨干培训</w:t>
            </w:r>
          </w:p>
          <w:p w14:paraId="582A566C" w14:textId="3EE5CCC7" w:rsidR="00CC2938" w:rsidRDefault="006E531E" w:rsidP="006E531E">
            <w:pPr>
              <w:widowControl/>
              <w:spacing w:line="360" w:lineRule="auto"/>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 xml:space="preserve">. </w:t>
            </w:r>
            <w:r w:rsidR="00CC2938">
              <w:rPr>
                <w:rFonts w:ascii="宋体" w:hAnsi="宋体" w:cs="宋体" w:hint="eastAsia"/>
                <w:kern w:val="0"/>
                <w:sz w:val="24"/>
              </w:rPr>
              <w:t>院系完成串场视频制作</w:t>
            </w:r>
          </w:p>
        </w:tc>
      </w:tr>
      <w:tr w:rsidR="00CC2938" w14:paraId="43B887BF" w14:textId="77777777" w:rsidTr="009A2E9E">
        <w:trPr>
          <w:trHeight w:val="285"/>
          <w:jc w:val="center"/>
        </w:trPr>
        <w:tc>
          <w:tcPr>
            <w:tcW w:w="2689" w:type="dxa"/>
            <w:tcBorders>
              <w:top w:val="nil"/>
              <w:left w:val="single" w:sz="4" w:space="0" w:color="auto"/>
              <w:bottom w:val="single" w:sz="4" w:space="0" w:color="auto"/>
              <w:right w:val="single" w:sz="4" w:space="0" w:color="auto"/>
            </w:tcBorders>
            <w:vAlign w:val="center"/>
            <w:hideMark/>
          </w:tcPr>
          <w:p w14:paraId="699EEAB5" w14:textId="77777777" w:rsidR="00CC2938" w:rsidRDefault="00CC2938" w:rsidP="006E531E">
            <w:pPr>
              <w:widowControl/>
              <w:spacing w:line="360" w:lineRule="auto"/>
              <w:jc w:val="center"/>
              <w:rPr>
                <w:rFonts w:ascii="宋体" w:hAnsi="宋体" w:cs="宋体"/>
                <w:kern w:val="0"/>
                <w:sz w:val="24"/>
              </w:rPr>
            </w:pPr>
            <w:r>
              <w:rPr>
                <w:rFonts w:ascii="宋体" w:hAnsi="宋体" w:cs="宋体" w:hint="eastAsia"/>
                <w:kern w:val="0"/>
                <w:sz w:val="24"/>
              </w:rPr>
              <w:t>12月初</w:t>
            </w:r>
          </w:p>
        </w:tc>
        <w:tc>
          <w:tcPr>
            <w:tcW w:w="5607" w:type="dxa"/>
            <w:tcBorders>
              <w:top w:val="nil"/>
              <w:left w:val="nil"/>
              <w:bottom w:val="single" w:sz="4" w:space="0" w:color="auto"/>
              <w:right w:val="single" w:sz="4" w:space="0" w:color="auto"/>
            </w:tcBorders>
            <w:vAlign w:val="center"/>
            <w:hideMark/>
          </w:tcPr>
          <w:p w14:paraId="109F20C3" w14:textId="79442069" w:rsidR="00CC2938" w:rsidRDefault="006E531E" w:rsidP="006E531E">
            <w:pPr>
              <w:widowControl/>
              <w:spacing w:line="360" w:lineRule="auto"/>
              <w:jc w:val="left"/>
              <w:rPr>
                <w:rFonts w:ascii="宋体" w:hAnsi="宋体" w:cs="宋体"/>
                <w:kern w:val="0"/>
                <w:sz w:val="24"/>
              </w:rPr>
            </w:pPr>
            <w:r>
              <w:rPr>
                <w:rFonts w:ascii="宋体" w:hAnsi="宋体" w:cs="宋体"/>
                <w:kern w:val="0"/>
                <w:sz w:val="24"/>
              </w:rPr>
              <w:t xml:space="preserve">1. </w:t>
            </w:r>
            <w:r w:rsidR="00CC2938">
              <w:rPr>
                <w:rFonts w:ascii="宋体" w:hAnsi="宋体" w:cs="宋体" w:hint="eastAsia"/>
                <w:kern w:val="0"/>
                <w:sz w:val="24"/>
              </w:rPr>
              <w:t>爱乐传习项目汇报演出</w:t>
            </w:r>
          </w:p>
        </w:tc>
      </w:tr>
      <w:tr w:rsidR="00CC2938" w14:paraId="7FFB24CF" w14:textId="77777777" w:rsidTr="009A2E9E">
        <w:trPr>
          <w:trHeight w:val="285"/>
          <w:jc w:val="center"/>
        </w:trPr>
        <w:tc>
          <w:tcPr>
            <w:tcW w:w="2689" w:type="dxa"/>
            <w:tcBorders>
              <w:top w:val="nil"/>
              <w:left w:val="single" w:sz="4" w:space="0" w:color="auto"/>
              <w:bottom w:val="single" w:sz="4" w:space="0" w:color="auto"/>
              <w:right w:val="single" w:sz="4" w:space="0" w:color="auto"/>
            </w:tcBorders>
            <w:vAlign w:val="center"/>
            <w:hideMark/>
          </w:tcPr>
          <w:p w14:paraId="193C78FD" w14:textId="77777777" w:rsidR="00CC2938" w:rsidRDefault="00CC2938" w:rsidP="006E531E">
            <w:pPr>
              <w:widowControl/>
              <w:spacing w:line="360" w:lineRule="auto"/>
              <w:jc w:val="center"/>
              <w:rPr>
                <w:rFonts w:ascii="宋体" w:hAnsi="宋体" w:cs="宋体"/>
                <w:kern w:val="0"/>
                <w:sz w:val="24"/>
              </w:rPr>
            </w:pPr>
            <w:r>
              <w:rPr>
                <w:rFonts w:ascii="宋体" w:hAnsi="宋体" w:cs="宋体" w:hint="eastAsia"/>
                <w:kern w:val="0"/>
                <w:sz w:val="24"/>
              </w:rPr>
              <w:t>12月26日</w:t>
            </w:r>
          </w:p>
        </w:tc>
        <w:tc>
          <w:tcPr>
            <w:tcW w:w="5607" w:type="dxa"/>
            <w:tcBorders>
              <w:top w:val="nil"/>
              <w:left w:val="nil"/>
              <w:bottom w:val="single" w:sz="4" w:space="0" w:color="auto"/>
              <w:right w:val="single" w:sz="4" w:space="0" w:color="auto"/>
            </w:tcBorders>
            <w:vAlign w:val="center"/>
            <w:hideMark/>
          </w:tcPr>
          <w:p w14:paraId="3FFA4A24" w14:textId="1F0B0B40" w:rsidR="00CC2938" w:rsidRDefault="006E531E" w:rsidP="006E531E">
            <w:pPr>
              <w:widowControl/>
              <w:spacing w:line="360" w:lineRule="auto"/>
              <w:jc w:val="left"/>
              <w:rPr>
                <w:rFonts w:ascii="宋体" w:hAnsi="宋体" w:cs="宋体"/>
                <w:kern w:val="0"/>
                <w:sz w:val="24"/>
              </w:rPr>
            </w:pPr>
            <w:r>
              <w:rPr>
                <w:rFonts w:ascii="宋体" w:hAnsi="宋体" w:cs="宋体"/>
                <w:kern w:val="0"/>
                <w:sz w:val="24"/>
              </w:rPr>
              <w:t xml:space="preserve">1. </w:t>
            </w:r>
            <w:r w:rsidR="00CC2938">
              <w:rPr>
                <w:rFonts w:ascii="宋体" w:hAnsi="宋体" w:cs="宋体" w:hint="eastAsia"/>
                <w:kern w:val="0"/>
                <w:sz w:val="24"/>
              </w:rPr>
              <w:t>收集参与</w:t>
            </w:r>
            <w:r w:rsidR="00CC2938">
              <w:rPr>
                <w:rFonts w:ascii="宋体" w:hAnsi="宋体" w:cs="宋体"/>
                <w:kern w:val="0"/>
                <w:sz w:val="24"/>
              </w:rPr>
              <w:t>学生的</w:t>
            </w:r>
            <w:r w:rsidR="00CC2938">
              <w:rPr>
                <w:rFonts w:ascii="宋体" w:hAnsi="宋体" w:cs="宋体" w:hint="eastAsia"/>
                <w:kern w:val="0"/>
                <w:sz w:val="24"/>
              </w:rPr>
              <w:t>感想体会</w:t>
            </w:r>
          </w:p>
        </w:tc>
      </w:tr>
      <w:tr w:rsidR="00CC2938" w14:paraId="59038279" w14:textId="77777777" w:rsidTr="009A2E9E">
        <w:trPr>
          <w:trHeight w:val="285"/>
          <w:jc w:val="center"/>
        </w:trPr>
        <w:tc>
          <w:tcPr>
            <w:tcW w:w="2689" w:type="dxa"/>
            <w:tcBorders>
              <w:top w:val="nil"/>
              <w:left w:val="single" w:sz="4" w:space="0" w:color="auto"/>
              <w:bottom w:val="single" w:sz="4" w:space="0" w:color="auto"/>
              <w:right w:val="single" w:sz="4" w:space="0" w:color="auto"/>
            </w:tcBorders>
            <w:vAlign w:val="center"/>
            <w:hideMark/>
          </w:tcPr>
          <w:p w14:paraId="60C02251" w14:textId="77777777" w:rsidR="00CC2938" w:rsidRDefault="00CC2938" w:rsidP="006E531E">
            <w:pPr>
              <w:widowControl/>
              <w:spacing w:line="360" w:lineRule="auto"/>
              <w:jc w:val="center"/>
              <w:rPr>
                <w:rFonts w:ascii="宋体" w:hAnsi="宋体" w:cs="宋体"/>
                <w:kern w:val="0"/>
                <w:sz w:val="24"/>
              </w:rPr>
            </w:pPr>
            <w:r>
              <w:rPr>
                <w:rFonts w:ascii="宋体" w:hAnsi="宋体" w:cs="宋体" w:hint="eastAsia"/>
                <w:kern w:val="0"/>
                <w:sz w:val="24"/>
              </w:rPr>
              <w:t>1月15日</w:t>
            </w:r>
          </w:p>
        </w:tc>
        <w:tc>
          <w:tcPr>
            <w:tcW w:w="5607" w:type="dxa"/>
            <w:tcBorders>
              <w:top w:val="nil"/>
              <w:left w:val="nil"/>
              <w:bottom w:val="single" w:sz="4" w:space="0" w:color="auto"/>
              <w:right w:val="single" w:sz="4" w:space="0" w:color="auto"/>
            </w:tcBorders>
            <w:vAlign w:val="center"/>
            <w:hideMark/>
          </w:tcPr>
          <w:p w14:paraId="45F166DA" w14:textId="05759956" w:rsidR="00CC2938" w:rsidRDefault="006E531E" w:rsidP="006E531E">
            <w:pPr>
              <w:widowControl/>
              <w:spacing w:line="360" w:lineRule="auto"/>
              <w:jc w:val="left"/>
              <w:rPr>
                <w:rFonts w:ascii="宋体" w:hAnsi="宋体" w:cs="宋体"/>
                <w:kern w:val="0"/>
                <w:sz w:val="24"/>
              </w:rPr>
            </w:pPr>
            <w:r>
              <w:rPr>
                <w:rFonts w:ascii="宋体" w:hAnsi="宋体" w:cs="宋体"/>
                <w:kern w:val="0"/>
                <w:sz w:val="24"/>
              </w:rPr>
              <w:t xml:space="preserve">1. </w:t>
            </w:r>
            <w:r w:rsidR="00CC2938">
              <w:rPr>
                <w:rFonts w:ascii="宋体" w:hAnsi="宋体" w:cs="宋体" w:hint="eastAsia"/>
                <w:kern w:val="0"/>
                <w:sz w:val="24"/>
              </w:rPr>
              <w:t>结合参加排练情况以及提交感想体会情况，汇总成绩并上报课程组</w:t>
            </w:r>
          </w:p>
        </w:tc>
      </w:tr>
      <w:tr w:rsidR="00CC2938" w14:paraId="21A7E5F7" w14:textId="77777777" w:rsidTr="006E531E">
        <w:trPr>
          <w:trHeight w:val="28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6B14E85" w14:textId="77777777" w:rsidR="00CC2938" w:rsidRDefault="00CC2938" w:rsidP="006E531E">
            <w:pPr>
              <w:widowControl/>
              <w:spacing w:line="360" w:lineRule="auto"/>
              <w:ind w:firstLineChars="200" w:firstLine="480"/>
              <w:jc w:val="center"/>
              <w:rPr>
                <w:rFonts w:ascii="宋体" w:hAnsi="宋体" w:cs="宋体"/>
                <w:kern w:val="0"/>
                <w:sz w:val="24"/>
              </w:rPr>
            </w:pPr>
            <w:r>
              <w:rPr>
                <w:rFonts w:ascii="宋体" w:hAnsi="宋体" w:cs="宋体" w:hint="eastAsia"/>
                <w:kern w:val="0"/>
                <w:sz w:val="24"/>
              </w:rPr>
              <w:lastRenderedPageBreak/>
              <w:t>1月16日</w:t>
            </w:r>
          </w:p>
        </w:tc>
        <w:tc>
          <w:tcPr>
            <w:tcW w:w="5607" w:type="dxa"/>
            <w:tcBorders>
              <w:top w:val="single" w:sz="4" w:space="0" w:color="auto"/>
              <w:left w:val="nil"/>
              <w:bottom w:val="single" w:sz="4" w:space="0" w:color="auto"/>
              <w:right w:val="single" w:sz="4" w:space="0" w:color="auto"/>
            </w:tcBorders>
            <w:vAlign w:val="center"/>
            <w:hideMark/>
          </w:tcPr>
          <w:p w14:paraId="0B1E3A1B" w14:textId="2ECE0522" w:rsidR="00CC2938" w:rsidRDefault="006E531E" w:rsidP="006E531E">
            <w:pPr>
              <w:widowControl/>
              <w:spacing w:line="360" w:lineRule="auto"/>
              <w:jc w:val="left"/>
              <w:rPr>
                <w:rFonts w:ascii="宋体" w:hAnsi="宋体" w:cs="宋体"/>
                <w:kern w:val="0"/>
                <w:sz w:val="24"/>
              </w:rPr>
            </w:pPr>
            <w:r>
              <w:rPr>
                <w:rFonts w:ascii="宋体" w:hAnsi="宋体" w:cs="宋体"/>
                <w:kern w:val="0"/>
                <w:sz w:val="24"/>
              </w:rPr>
              <w:t xml:space="preserve">1. </w:t>
            </w:r>
            <w:r w:rsidR="00CC2938">
              <w:rPr>
                <w:rFonts w:ascii="宋体" w:hAnsi="宋体" w:cs="宋体" w:hint="eastAsia"/>
                <w:kern w:val="0"/>
                <w:sz w:val="24"/>
              </w:rPr>
              <w:t>活动总结、资料存档</w:t>
            </w:r>
          </w:p>
        </w:tc>
      </w:tr>
    </w:tbl>
    <w:p w14:paraId="412E0B7F" w14:textId="77777777" w:rsidR="00CC2938" w:rsidRDefault="00CC2938" w:rsidP="006E531E">
      <w:pPr>
        <w:spacing w:beforeLines="50" w:before="156" w:line="360" w:lineRule="auto"/>
        <w:ind w:firstLineChars="200" w:firstLine="482"/>
        <w:rPr>
          <w:rFonts w:ascii="宋体" w:hAnsi="宋体"/>
          <w:b/>
          <w:sz w:val="24"/>
        </w:rPr>
      </w:pPr>
      <w:r>
        <w:rPr>
          <w:rFonts w:ascii="宋体" w:hAnsi="宋体" w:hint="eastAsia"/>
          <w:b/>
          <w:sz w:val="24"/>
        </w:rPr>
        <w:t>（2）成绩考核办法</w:t>
      </w:r>
    </w:p>
    <w:p w14:paraId="1E7BEE04" w14:textId="77777777" w:rsidR="00CC2938" w:rsidRDefault="00CC2938" w:rsidP="006E531E">
      <w:pPr>
        <w:spacing w:line="360" w:lineRule="auto"/>
        <w:ind w:firstLineChars="200" w:firstLine="480"/>
        <w:rPr>
          <w:rFonts w:ascii="宋体" w:hAnsi="宋体"/>
          <w:sz w:val="24"/>
        </w:rPr>
      </w:pPr>
      <w:r>
        <w:rPr>
          <w:rFonts w:ascii="宋体" w:hAnsi="宋体" w:hint="eastAsia"/>
          <w:sz w:val="24"/>
        </w:rPr>
        <w:t>1）参加本院系组织的排练至少4次（现场打卡），打卡情况由院系上交到校团委文体部。</w:t>
      </w:r>
    </w:p>
    <w:p w14:paraId="1366D1FE" w14:textId="77777777" w:rsidR="00CC2938" w:rsidRDefault="00CC2938" w:rsidP="006E531E">
      <w:pPr>
        <w:spacing w:line="360" w:lineRule="auto"/>
        <w:ind w:firstLineChars="200" w:firstLine="480"/>
        <w:rPr>
          <w:rFonts w:ascii="宋体" w:hAnsi="宋体"/>
          <w:sz w:val="24"/>
        </w:rPr>
      </w:pPr>
      <w:r>
        <w:rPr>
          <w:rFonts w:ascii="宋体" w:hAnsi="宋体" w:hint="eastAsia"/>
          <w:sz w:val="24"/>
        </w:rPr>
        <w:t>2）个人学习心得，1000字以上，提交至指导老师处。</w:t>
      </w:r>
    </w:p>
    <w:p w14:paraId="6A92BC23" w14:textId="3FB08536" w:rsidR="00CC2938" w:rsidRDefault="00C34612" w:rsidP="006E531E">
      <w:pPr>
        <w:spacing w:line="360" w:lineRule="auto"/>
        <w:ind w:firstLineChars="200" w:firstLine="482"/>
        <w:rPr>
          <w:rFonts w:ascii="宋体" w:hAnsi="宋体"/>
          <w:b/>
          <w:sz w:val="24"/>
        </w:rPr>
      </w:pPr>
      <w:r>
        <w:rPr>
          <w:rFonts w:ascii="宋体" w:hAnsi="宋体"/>
          <w:b/>
          <w:sz w:val="24"/>
        </w:rPr>
        <w:t xml:space="preserve">3. </w:t>
      </w:r>
      <w:r w:rsidR="00CC2938">
        <w:rPr>
          <w:rFonts w:ascii="宋体" w:hAnsi="宋体" w:hint="eastAsia"/>
          <w:b/>
          <w:sz w:val="24"/>
        </w:rPr>
        <w:t>指导教师职责</w:t>
      </w:r>
    </w:p>
    <w:p w14:paraId="1A4873C4" w14:textId="77777777" w:rsidR="00CC2938" w:rsidRDefault="00CC2938" w:rsidP="006E531E">
      <w:pPr>
        <w:spacing w:line="360" w:lineRule="auto"/>
        <w:ind w:firstLineChars="200" w:firstLine="480"/>
        <w:rPr>
          <w:rFonts w:ascii="宋体" w:hAnsi="宋体"/>
          <w:sz w:val="24"/>
        </w:rPr>
      </w:pPr>
      <w:r>
        <w:rPr>
          <w:rFonts w:ascii="宋体" w:hAnsi="宋体"/>
          <w:sz w:val="24"/>
        </w:rPr>
        <w:t>（</w:t>
      </w:r>
      <w:r>
        <w:rPr>
          <w:rFonts w:ascii="宋体" w:hAnsi="宋体" w:hint="eastAsia"/>
          <w:sz w:val="24"/>
        </w:rPr>
        <w:t>1）组织学生按照排练计划表参加排练，并记录考勤。</w:t>
      </w:r>
    </w:p>
    <w:p w14:paraId="688DF301" w14:textId="77777777" w:rsidR="00CC2938" w:rsidRDefault="00CC2938" w:rsidP="006E531E">
      <w:pPr>
        <w:spacing w:line="360" w:lineRule="auto"/>
        <w:ind w:firstLineChars="200" w:firstLine="480"/>
        <w:rPr>
          <w:rFonts w:ascii="宋体" w:hAnsi="宋体"/>
          <w:sz w:val="24"/>
        </w:rPr>
      </w:pPr>
      <w:r>
        <w:rPr>
          <w:rFonts w:ascii="宋体" w:hAnsi="宋体"/>
          <w:sz w:val="24"/>
        </w:rPr>
        <w:t>（</w:t>
      </w:r>
      <w:r>
        <w:rPr>
          <w:rFonts w:ascii="宋体" w:hAnsi="宋体" w:hint="eastAsia"/>
          <w:sz w:val="24"/>
        </w:rPr>
        <w:t>2）指导学生完成个人学习心得并汇总。</w:t>
      </w:r>
    </w:p>
    <w:p w14:paraId="12544D3E" w14:textId="0EB3BB8A" w:rsidR="00C7443F" w:rsidRDefault="00CC2938" w:rsidP="006E531E">
      <w:pPr>
        <w:spacing w:line="360" w:lineRule="auto"/>
        <w:ind w:firstLineChars="200" w:firstLine="480"/>
        <w:rPr>
          <w:rFonts w:ascii="宋体" w:hAnsi="宋体"/>
          <w:sz w:val="24"/>
        </w:rPr>
      </w:pPr>
      <w:r>
        <w:rPr>
          <w:rFonts w:ascii="宋体" w:hAnsi="宋体"/>
          <w:sz w:val="24"/>
        </w:rPr>
        <w:t>（</w:t>
      </w:r>
      <w:r>
        <w:rPr>
          <w:rFonts w:ascii="宋体" w:hAnsi="宋体" w:hint="eastAsia"/>
          <w:sz w:val="24"/>
        </w:rPr>
        <w:t>3）活动</w:t>
      </w:r>
      <w:r w:rsidRPr="004945B3">
        <w:rPr>
          <w:rFonts w:ascii="宋体" w:hAnsi="宋体" w:hint="eastAsia"/>
          <w:sz w:val="24"/>
        </w:rPr>
        <w:t>结束</w:t>
      </w:r>
      <w:r>
        <w:rPr>
          <w:rFonts w:ascii="宋体" w:hAnsi="宋体" w:hint="eastAsia"/>
          <w:sz w:val="24"/>
        </w:rPr>
        <w:t>后一周之内向</w:t>
      </w:r>
      <w:r>
        <w:rPr>
          <w:rFonts w:ascii="宋体" w:hAnsi="宋体"/>
          <w:sz w:val="24"/>
        </w:rPr>
        <w:t>校团委</w:t>
      </w:r>
      <w:r w:rsidRPr="004945B3">
        <w:rPr>
          <w:rFonts w:ascii="宋体" w:hAnsi="宋体" w:hint="eastAsia"/>
          <w:sz w:val="24"/>
        </w:rPr>
        <w:t>文体部提交考勤记录</w:t>
      </w:r>
      <w:r>
        <w:rPr>
          <w:rFonts w:ascii="宋体" w:hAnsi="宋体" w:hint="eastAsia"/>
          <w:sz w:val="24"/>
        </w:rPr>
        <w:t>以及个人心得提交状况用以</w:t>
      </w:r>
      <w:r w:rsidRPr="004945B3">
        <w:rPr>
          <w:rFonts w:ascii="宋体" w:hAnsi="宋体" w:hint="eastAsia"/>
          <w:sz w:val="24"/>
        </w:rPr>
        <w:t>参加考核</w:t>
      </w:r>
      <w:r>
        <w:rPr>
          <w:rFonts w:ascii="宋体" w:hAnsi="宋体"/>
          <w:sz w:val="24"/>
        </w:rPr>
        <w:t>。</w:t>
      </w:r>
    </w:p>
    <w:p w14:paraId="2D6ABC84" w14:textId="77777777" w:rsidR="00FC07E5" w:rsidRDefault="00FC07E5" w:rsidP="006E531E">
      <w:pPr>
        <w:spacing w:line="360" w:lineRule="auto"/>
        <w:ind w:firstLineChars="200" w:firstLine="482"/>
        <w:rPr>
          <w:rFonts w:ascii="宋体" w:hAnsi="宋体"/>
          <w:b/>
          <w:sz w:val="24"/>
        </w:rPr>
      </w:pPr>
    </w:p>
    <w:p w14:paraId="7A815D72" w14:textId="77777777" w:rsidR="00F97D3A" w:rsidRDefault="00F97D3A" w:rsidP="006E531E">
      <w:pPr>
        <w:widowControl/>
        <w:spacing w:line="360" w:lineRule="auto"/>
        <w:ind w:firstLineChars="200" w:firstLine="482"/>
        <w:jc w:val="left"/>
        <w:rPr>
          <w:rFonts w:ascii="宋体" w:hAnsi="宋体"/>
          <w:b/>
          <w:sz w:val="24"/>
        </w:rPr>
      </w:pPr>
      <w:r>
        <w:rPr>
          <w:rFonts w:ascii="宋体" w:hAnsi="宋体" w:hint="eastAsia"/>
          <w:b/>
          <w:sz w:val="24"/>
        </w:rPr>
        <w:t>（二）志愿服务（由校团委社会实践</w:t>
      </w:r>
      <w:r>
        <w:rPr>
          <w:rFonts w:ascii="宋体" w:hAnsi="宋体"/>
          <w:b/>
          <w:sz w:val="24"/>
        </w:rPr>
        <w:t>（志愿者工作）</w:t>
      </w:r>
      <w:r>
        <w:rPr>
          <w:rFonts w:ascii="宋体" w:hAnsi="宋体" w:hint="eastAsia"/>
          <w:b/>
          <w:sz w:val="24"/>
        </w:rPr>
        <w:t>部负责组织）</w:t>
      </w:r>
    </w:p>
    <w:p w14:paraId="4FEAD3FA" w14:textId="008D9232" w:rsidR="00F97D3A" w:rsidRPr="00B276C5" w:rsidRDefault="00736E21" w:rsidP="006E531E">
      <w:pPr>
        <w:spacing w:line="360" w:lineRule="auto"/>
        <w:ind w:firstLineChars="200" w:firstLine="482"/>
        <w:rPr>
          <w:rFonts w:ascii="宋体" w:hAnsi="宋体"/>
          <w:b/>
          <w:sz w:val="24"/>
        </w:rPr>
      </w:pPr>
      <w:r>
        <w:rPr>
          <w:rFonts w:ascii="宋体" w:hAnsi="宋体" w:hint="eastAsia"/>
          <w:b/>
          <w:sz w:val="24"/>
        </w:rPr>
        <w:t xml:space="preserve">1. </w:t>
      </w:r>
      <w:r w:rsidR="00F97D3A" w:rsidRPr="00B276C5">
        <w:rPr>
          <w:rFonts w:ascii="宋体" w:hAnsi="宋体" w:hint="eastAsia"/>
          <w:b/>
          <w:sz w:val="24"/>
        </w:rPr>
        <w:t>课程介绍</w:t>
      </w:r>
    </w:p>
    <w:p w14:paraId="7ED2F782" w14:textId="77777777" w:rsidR="00F97D3A" w:rsidRPr="00B276C5" w:rsidRDefault="00F97D3A" w:rsidP="006E531E">
      <w:pPr>
        <w:spacing w:line="360" w:lineRule="auto"/>
        <w:ind w:firstLineChars="200" w:firstLine="480"/>
        <w:rPr>
          <w:rFonts w:ascii="宋体" w:hAnsi="宋体"/>
          <w:sz w:val="24"/>
        </w:rPr>
      </w:pPr>
      <w:r w:rsidRPr="00B276C5">
        <w:rPr>
          <w:rFonts w:ascii="宋体" w:hAnsi="宋体" w:hint="eastAsia"/>
          <w:sz w:val="24"/>
        </w:rPr>
        <w:t>采取先选课、后修课的选课方式，全学年面向全体本科生开设。该课程由校团委社会实践（志愿者工作）部统一开课并管理，指导教师为校团委社会实践（志愿者工作）部部长，授课人数为1500人。本课程</w:t>
      </w:r>
      <w:r>
        <w:rPr>
          <w:rFonts w:ascii="宋体" w:hAnsi="宋体" w:hint="eastAsia"/>
          <w:sz w:val="24"/>
        </w:rPr>
        <w:t>要求</w:t>
      </w:r>
      <w:r w:rsidRPr="00B276C5">
        <w:rPr>
          <w:rFonts w:ascii="宋体" w:hAnsi="宋体" w:hint="eastAsia"/>
          <w:sz w:val="24"/>
        </w:rPr>
        <w:t>学生在学期中利用课余时间</w:t>
      </w:r>
      <w:r>
        <w:rPr>
          <w:rFonts w:ascii="宋体" w:hAnsi="宋体" w:hint="eastAsia"/>
          <w:sz w:val="24"/>
        </w:rPr>
        <w:t>自行</w:t>
      </w:r>
      <w:r w:rsidRPr="00B276C5">
        <w:rPr>
          <w:rFonts w:ascii="宋体" w:hAnsi="宋体" w:hint="eastAsia"/>
          <w:sz w:val="24"/>
        </w:rPr>
        <w:t>参加</w:t>
      </w:r>
      <w:r>
        <w:rPr>
          <w:rFonts w:ascii="宋体" w:hAnsi="宋体" w:hint="eastAsia"/>
          <w:sz w:val="24"/>
        </w:rPr>
        <w:t>校内各志愿团体的</w:t>
      </w:r>
      <w:r w:rsidRPr="00B276C5">
        <w:rPr>
          <w:rFonts w:ascii="宋体" w:hAnsi="宋体" w:hint="eastAsia"/>
          <w:sz w:val="24"/>
        </w:rPr>
        <w:t>志愿服务活动，同时针对不同类型的志愿服务开展人际沟通技巧、社交礼仪常识、心理素质拓展、我国志愿服务及公益类团体的发展现状介绍等内容的培训。</w:t>
      </w:r>
    </w:p>
    <w:p w14:paraId="7E6E2052" w14:textId="5B2CDAA5" w:rsidR="00F97D3A" w:rsidRPr="00B276C5" w:rsidRDefault="00736E21" w:rsidP="006E531E">
      <w:pPr>
        <w:spacing w:line="360" w:lineRule="auto"/>
        <w:ind w:firstLineChars="200" w:firstLine="482"/>
        <w:rPr>
          <w:rFonts w:ascii="宋体" w:hAnsi="宋体"/>
          <w:b/>
          <w:sz w:val="24"/>
        </w:rPr>
      </w:pPr>
      <w:r>
        <w:rPr>
          <w:rFonts w:ascii="宋体" w:hAnsi="宋体" w:hint="eastAsia"/>
          <w:b/>
          <w:sz w:val="24"/>
        </w:rPr>
        <w:t xml:space="preserve">2. </w:t>
      </w:r>
      <w:r w:rsidR="00F97D3A" w:rsidRPr="00B276C5">
        <w:rPr>
          <w:rFonts w:ascii="宋体" w:hAnsi="宋体" w:hint="eastAsia"/>
          <w:b/>
          <w:sz w:val="24"/>
        </w:rPr>
        <w:t>具体开展方式</w:t>
      </w:r>
    </w:p>
    <w:p w14:paraId="61DAF1C8" w14:textId="77777777" w:rsidR="00F97D3A" w:rsidRPr="00B276C5" w:rsidRDefault="00F97D3A" w:rsidP="006E531E">
      <w:pPr>
        <w:spacing w:line="360" w:lineRule="auto"/>
        <w:ind w:firstLineChars="200" w:firstLine="482"/>
        <w:rPr>
          <w:rFonts w:ascii="宋体" w:hAnsi="宋体"/>
          <w:b/>
          <w:sz w:val="24"/>
        </w:rPr>
      </w:pPr>
      <w:r w:rsidRPr="00B276C5">
        <w:rPr>
          <w:rFonts w:ascii="宋体" w:hAnsi="宋体" w:hint="eastAsia"/>
          <w:b/>
          <w:sz w:val="24"/>
        </w:rPr>
        <w:t>（1）课程实施</w:t>
      </w:r>
    </w:p>
    <w:p w14:paraId="277A7992" w14:textId="77777777" w:rsidR="00F97D3A" w:rsidRPr="00B276C5" w:rsidRDefault="00F97D3A" w:rsidP="006E531E">
      <w:pPr>
        <w:spacing w:line="360" w:lineRule="auto"/>
        <w:ind w:firstLineChars="200" w:firstLine="480"/>
        <w:rPr>
          <w:rFonts w:ascii="宋体" w:hAnsi="宋体"/>
          <w:sz w:val="24"/>
        </w:rPr>
      </w:pPr>
      <w:r w:rsidRPr="00B276C5">
        <w:rPr>
          <w:rFonts w:ascii="宋体" w:hAnsi="宋体" w:hint="eastAsia"/>
          <w:sz w:val="24"/>
        </w:rPr>
        <w:t>本课程内容分为志愿服务培训讲座和志愿服务实践两个部分。</w:t>
      </w:r>
    </w:p>
    <w:tbl>
      <w:tblPr>
        <w:tblStyle w:val="af2"/>
        <w:tblW w:w="0" w:type="auto"/>
        <w:tblLook w:val="04A0" w:firstRow="1" w:lastRow="0" w:firstColumn="1" w:lastColumn="0" w:noHBand="0" w:noVBand="1"/>
      </w:tblPr>
      <w:tblGrid>
        <w:gridCol w:w="4148"/>
        <w:gridCol w:w="4148"/>
      </w:tblGrid>
      <w:tr w:rsidR="00F97D3A" w14:paraId="5B9657A4" w14:textId="77777777" w:rsidTr="00736E21">
        <w:tc>
          <w:tcPr>
            <w:tcW w:w="4148" w:type="dxa"/>
            <w:vAlign w:val="center"/>
          </w:tcPr>
          <w:p w14:paraId="2096AFCE" w14:textId="77777777" w:rsidR="00F97D3A" w:rsidRPr="00B276C5" w:rsidRDefault="00F97D3A" w:rsidP="00736E21">
            <w:pPr>
              <w:spacing w:line="360" w:lineRule="auto"/>
              <w:jc w:val="center"/>
              <w:rPr>
                <w:rFonts w:ascii="宋体" w:hAnsi="宋体"/>
                <w:b/>
                <w:sz w:val="24"/>
              </w:rPr>
            </w:pPr>
            <w:r w:rsidRPr="00B276C5">
              <w:rPr>
                <w:rFonts w:ascii="宋体" w:hAnsi="宋体"/>
                <w:b/>
                <w:sz w:val="24"/>
              </w:rPr>
              <w:t>课程内容</w:t>
            </w:r>
          </w:p>
        </w:tc>
        <w:tc>
          <w:tcPr>
            <w:tcW w:w="4148" w:type="dxa"/>
          </w:tcPr>
          <w:p w14:paraId="4FE33C8A" w14:textId="77777777" w:rsidR="00F97D3A" w:rsidRPr="00B276C5" w:rsidRDefault="00F97D3A" w:rsidP="00736E21">
            <w:pPr>
              <w:spacing w:line="360" w:lineRule="auto"/>
              <w:jc w:val="center"/>
              <w:rPr>
                <w:rFonts w:ascii="宋体" w:hAnsi="宋体"/>
                <w:b/>
                <w:sz w:val="24"/>
              </w:rPr>
            </w:pPr>
            <w:r w:rsidRPr="00B276C5">
              <w:rPr>
                <w:rFonts w:ascii="宋体" w:hAnsi="宋体" w:hint="eastAsia"/>
                <w:b/>
                <w:sz w:val="24"/>
              </w:rPr>
              <w:t>达标要求</w:t>
            </w:r>
          </w:p>
        </w:tc>
      </w:tr>
      <w:tr w:rsidR="00F97D3A" w14:paraId="158DC167" w14:textId="77777777" w:rsidTr="00736E21">
        <w:tc>
          <w:tcPr>
            <w:tcW w:w="4148" w:type="dxa"/>
            <w:vAlign w:val="center"/>
          </w:tcPr>
          <w:p w14:paraId="31AD22CB" w14:textId="77777777" w:rsidR="00F97D3A" w:rsidRDefault="00F97D3A" w:rsidP="00736E21">
            <w:pPr>
              <w:spacing w:line="360" w:lineRule="auto"/>
              <w:jc w:val="center"/>
              <w:rPr>
                <w:rFonts w:ascii="宋体" w:hAnsi="宋体"/>
                <w:sz w:val="24"/>
              </w:rPr>
            </w:pPr>
            <w:r>
              <w:rPr>
                <w:rFonts w:ascii="宋体" w:hAnsi="宋体"/>
                <w:sz w:val="24"/>
              </w:rPr>
              <w:t>志愿服务培训讲座</w:t>
            </w:r>
          </w:p>
        </w:tc>
        <w:tc>
          <w:tcPr>
            <w:tcW w:w="4148" w:type="dxa"/>
          </w:tcPr>
          <w:p w14:paraId="5A1C9505" w14:textId="77777777" w:rsidR="00F97D3A" w:rsidRDefault="00F97D3A" w:rsidP="00736E21">
            <w:pPr>
              <w:spacing w:line="360" w:lineRule="auto"/>
              <w:jc w:val="center"/>
              <w:rPr>
                <w:rFonts w:ascii="宋体" w:hAnsi="宋体"/>
                <w:sz w:val="24"/>
              </w:rPr>
            </w:pPr>
            <w:r>
              <w:rPr>
                <w:rFonts w:ascii="宋体" w:hAnsi="宋体"/>
                <w:sz w:val="24"/>
              </w:rPr>
              <w:t>至少参加一场</w:t>
            </w:r>
          </w:p>
        </w:tc>
      </w:tr>
      <w:tr w:rsidR="00F97D3A" w14:paraId="4F0F1201" w14:textId="77777777" w:rsidTr="00736E21">
        <w:tc>
          <w:tcPr>
            <w:tcW w:w="4148" w:type="dxa"/>
            <w:vAlign w:val="center"/>
          </w:tcPr>
          <w:p w14:paraId="7A41450F" w14:textId="77777777" w:rsidR="00F97D3A" w:rsidRDefault="00F97D3A" w:rsidP="00736E21">
            <w:pPr>
              <w:spacing w:line="360" w:lineRule="auto"/>
              <w:jc w:val="center"/>
              <w:rPr>
                <w:rFonts w:ascii="宋体" w:hAnsi="宋体"/>
                <w:sz w:val="24"/>
              </w:rPr>
            </w:pPr>
            <w:r>
              <w:rPr>
                <w:rFonts w:ascii="宋体" w:hAnsi="宋体"/>
                <w:sz w:val="24"/>
              </w:rPr>
              <w:t>志愿服务实践</w:t>
            </w:r>
          </w:p>
        </w:tc>
        <w:tc>
          <w:tcPr>
            <w:tcW w:w="4148" w:type="dxa"/>
          </w:tcPr>
          <w:p w14:paraId="35035CF1" w14:textId="77777777" w:rsidR="00F97D3A" w:rsidRPr="00B276C5" w:rsidRDefault="00F97D3A" w:rsidP="001B23EC">
            <w:pPr>
              <w:spacing w:line="360" w:lineRule="auto"/>
              <w:rPr>
                <w:rFonts w:ascii="宋体" w:hAnsi="宋体"/>
                <w:sz w:val="24"/>
              </w:rPr>
            </w:pPr>
            <w:r w:rsidRPr="00B276C5">
              <w:rPr>
                <w:rFonts w:ascii="宋体" w:hAnsi="宋体" w:hint="eastAsia"/>
                <w:sz w:val="24"/>
              </w:rPr>
              <w:t>满足以下条件之一即可：</w:t>
            </w:r>
          </w:p>
          <w:p w14:paraId="5D115334" w14:textId="77777777" w:rsidR="00F97D3A" w:rsidRPr="00B276C5" w:rsidRDefault="00F97D3A" w:rsidP="001B23EC">
            <w:pPr>
              <w:spacing w:line="360" w:lineRule="auto"/>
              <w:rPr>
                <w:rFonts w:ascii="宋体" w:hAnsi="宋体"/>
                <w:sz w:val="24"/>
              </w:rPr>
            </w:pPr>
            <w:r>
              <w:rPr>
                <w:rFonts w:ascii="宋体" w:hAnsi="宋体" w:hint="eastAsia"/>
                <w:sz w:val="24"/>
              </w:rPr>
              <w:t>a）</w:t>
            </w:r>
            <w:r w:rsidRPr="00B276C5">
              <w:rPr>
                <w:rFonts w:ascii="宋体" w:hAnsi="宋体" w:hint="eastAsia"/>
                <w:sz w:val="24"/>
              </w:rPr>
              <w:t>至少两次志愿活动，累计满8小时；</w:t>
            </w:r>
          </w:p>
          <w:p w14:paraId="7CB1E0EE" w14:textId="77777777" w:rsidR="00F97D3A" w:rsidRDefault="00F97D3A" w:rsidP="001B23EC">
            <w:pPr>
              <w:spacing w:line="360" w:lineRule="auto"/>
              <w:rPr>
                <w:rFonts w:ascii="宋体" w:hAnsi="宋体"/>
                <w:sz w:val="24"/>
              </w:rPr>
            </w:pPr>
            <w:r>
              <w:rPr>
                <w:rFonts w:ascii="宋体" w:hAnsi="宋体" w:hint="eastAsia"/>
                <w:sz w:val="24"/>
              </w:rPr>
              <w:t>b）</w:t>
            </w:r>
            <w:r w:rsidRPr="00B276C5">
              <w:rPr>
                <w:rFonts w:ascii="宋体" w:hAnsi="宋体" w:hint="eastAsia"/>
                <w:sz w:val="24"/>
              </w:rPr>
              <w:t>至少三次志愿活动。</w:t>
            </w:r>
          </w:p>
        </w:tc>
      </w:tr>
    </w:tbl>
    <w:p w14:paraId="1032A0D5" w14:textId="77777777" w:rsidR="00F97D3A" w:rsidRPr="00E64D7D" w:rsidRDefault="00F97D3A" w:rsidP="00736E21">
      <w:pPr>
        <w:pStyle w:val="af1"/>
        <w:spacing w:beforeLines="50" w:before="156" w:line="360" w:lineRule="auto"/>
        <w:ind w:left="482" w:firstLineChars="0" w:firstLine="0"/>
        <w:rPr>
          <w:rFonts w:ascii="宋体" w:hAnsi="宋体"/>
          <w:sz w:val="24"/>
        </w:rPr>
      </w:pPr>
      <w:r w:rsidRPr="00E64D7D">
        <w:rPr>
          <w:rFonts w:ascii="宋体" w:hAnsi="宋体"/>
          <w:sz w:val="24"/>
        </w:rPr>
        <w:t>说明：</w:t>
      </w:r>
    </w:p>
    <w:p w14:paraId="0150D783" w14:textId="77777777" w:rsidR="00F97D3A" w:rsidRPr="00B276C5" w:rsidRDefault="00F97D3A" w:rsidP="006E531E">
      <w:pPr>
        <w:spacing w:line="360" w:lineRule="auto"/>
        <w:ind w:firstLineChars="200" w:firstLine="480"/>
        <w:rPr>
          <w:rFonts w:ascii="宋体" w:hAnsi="宋体"/>
          <w:sz w:val="24"/>
        </w:rPr>
      </w:pPr>
      <w:r>
        <w:rPr>
          <w:rFonts w:ascii="宋体" w:hAnsi="宋体"/>
          <w:sz w:val="24"/>
        </w:rPr>
        <w:t>1）</w:t>
      </w:r>
      <w:r w:rsidRPr="00B276C5">
        <w:rPr>
          <w:rFonts w:ascii="宋体" w:hAnsi="宋体" w:hint="eastAsia"/>
          <w:sz w:val="24"/>
        </w:rPr>
        <w:t>志愿服务实践部分的时长认定以志愿北京或者志愿时长证明为依据。具</w:t>
      </w:r>
      <w:r w:rsidRPr="00B276C5">
        <w:rPr>
          <w:rFonts w:ascii="宋体" w:hAnsi="宋体" w:hint="eastAsia"/>
          <w:sz w:val="24"/>
        </w:rPr>
        <w:lastRenderedPageBreak/>
        <w:t>体志愿服务活动可以关注北京大学青年志愿者协会、相关公益类社团和各院系青协</w:t>
      </w:r>
      <w:r>
        <w:rPr>
          <w:rFonts w:ascii="宋体" w:hAnsi="宋体" w:hint="eastAsia"/>
          <w:sz w:val="24"/>
        </w:rPr>
        <w:t>等校内志愿团体</w:t>
      </w:r>
      <w:r>
        <w:rPr>
          <w:rFonts w:ascii="宋体" w:hAnsi="宋体"/>
          <w:sz w:val="24"/>
        </w:rPr>
        <w:t>发布的相关通知</w:t>
      </w:r>
      <w:r>
        <w:rPr>
          <w:rFonts w:ascii="宋体" w:hAnsi="宋体" w:hint="eastAsia"/>
          <w:sz w:val="24"/>
        </w:rPr>
        <w:t>，由同学们自行选择参加</w:t>
      </w:r>
      <w:r w:rsidRPr="00B276C5">
        <w:rPr>
          <w:rFonts w:ascii="宋体" w:hAnsi="宋体" w:hint="eastAsia"/>
          <w:sz w:val="24"/>
        </w:rPr>
        <w:t>。</w:t>
      </w:r>
    </w:p>
    <w:p w14:paraId="15685EAF" w14:textId="77777777" w:rsidR="00F97D3A" w:rsidRPr="00B276C5" w:rsidRDefault="00F97D3A" w:rsidP="006E531E">
      <w:pPr>
        <w:spacing w:line="360" w:lineRule="auto"/>
        <w:ind w:firstLineChars="200" w:firstLine="480"/>
        <w:rPr>
          <w:rFonts w:ascii="宋体" w:hAnsi="宋体"/>
          <w:sz w:val="24"/>
        </w:rPr>
      </w:pPr>
      <w:r>
        <w:rPr>
          <w:rFonts w:ascii="宋体" w:hAnsi="宋体"/>
          <w:sz w:val="24"/>
        </w:rPr>
        <w:t>2）</w:t>
      </w:r>
      <w:r w:rsidRPr="00B276C5">
        <w:rPr>
          <w:rFonts w:ascii="宋体" w:hAnsi="宋体" w:hint="eastAsia"/>
          <w:sz w:val="24"/>
        </w:rPr>
        <w:t>校团委社会实践（志愿者工作）部会将志愿服务培训讲座信息和部分志愿服务实践活动的信息通过短信平台或北大邮箱发送给选课同学。</w:t>
      </w:r>
    </w:p>
    <w:p w14:paraId="60052BDA" w14:textId="77777777" w:rsidR="00F97D3A" w:rsidRPr="00B276C5" w:rsidRDefault="00F97D3A" w:rsidP="006E531E">
      <w:pPr>
        <w:spacing w:line="360" w:lineRule="auto"/>
        <w:ind w:firstLineChars="200" w:firstLine="482"/>
        <w:rPr>
          <w:rFonts w:ascii="宋体" w:hAnsi="宋体"/>
          <w:b/>
          <w:sz w:val="24"/>
        </w:rPr>
      </w:pPr>
      <w:r w:rsidRPr="00B276C5">
        <w:rPr>
          <w:rFonts w:ascii="宋体" w:hAnsi="宋体" w:hint="eastAsia"/>
          <w:b/>
          <w:sz w:val="24"/>
        </w:rPr>
        <w:t>（2）成绩考核办法</w:t>
      </w:r>
    </w:p>
    <w:p w14:paraId="41702C17" w14:textId="77777777" w:rsidR="00F97D3A" w:rsidRPr="00B276C5" w:rsidRDefault="00F97D3A" w:rsidP="006E531E">
      <w:pPr>
        <w:spacing w:line="360" w:lineRule="auto"/>
        <w:ind w:firstLineChars="200" w:firstLine="480"/>
        <w:rPr>
          <w:rFonts w:ascii="宋体" w:hAnsi="宋体"/>
          <w:sz w:val="24"/>
        </w:rPr>
      </w:pPr>
      <w:r w:rsidRPr="00B276C5">
        <w:rPr>
          <w:rFonts w:ascii="宋体" w:hAnsi="宋体" w:hint="eastAsia"/>
          <w:sz w:val="24"/>
        </w:rPr>
        <w:t>1）每学期至少参加一次志愿服务讲座，并在现场成功签到；</w:t>
      </w:r>
    </w:p>
    <w:p w14:paraId="07584115" w14:textId="77777777" w:rsidR="00F97D3A" w:rsidRPr="00B276C5" w:rsidRDefault="00F97D3A" w:rsidP="006E531E">
      <w:pPr>
        <w:spacing w:line="360" w:lineRule="auto"/>
        <w:ind w:firstLineChars="200" w:firstLine="480"/>
        <w:rPr>
          <w:rFonts w:ascii="宋体" w:hAnsi="宋体"/>
          <w:sz w:val="24"/>
        </w:rPr>
      </w:pPr>
      <w:r w:rsidRPr="00B276C5">
        <w:rPr>
          <w:rFonts w:ascii="宋体" w:hAnsi="宋体" w:hint="eastAsia"/>
          <w:sz w:val="24"/>
        </w:rPr>
        <w:t>2）每学期参加“至少两次志愿活动，累计满8小时”或“至少参加三次志愿活动”；</w:t>
      </w:r>
    </w:p>
    <w:p w14:paraId="5FC5641F" w14:textId="77777777" w:rsidR="00F97D3A" w:rsidRDefault="00F97D3A" w:rsidP="006E531E">
      <w:pPr>
        <w:spacing w:line="360" w:lineRule="auto"/>
        <w:ind w:firstLineChars="200" w:firstLine="480"/>
        <w:rPr>
          <w:rFonts w:ascii="宋体" w:hAnsi="宋体"/>
          <w:sz w:val="24"/>
        </w:rPr>
      </w:pPr>
      <w:r w:rsidRPr="00B276C5">
        <w:rPr>
          <w:rFonts w:ascii="宋体" w:hAnsi="宋体" w:hint="eastAsia"/>
          <w:sz w:val="24"/>
        </w:rPr>
        <w:t>3）</w:t>
      </w:r>
      <w:r>
        <w:rPr>
          <w:rFonts w:ascii="宋体" w:hAnsi="宋体" w:hint="eastAsia"/>
          <w:sz w:val="24"/>
        </w:rPr>
        <w:t>在结课时提交以下材料：</w:t>
      </w:r>
    </w:p>
    <w:p w14:paraId="329EDA85" w14:textId="77777777" w:rsidR="00F97D3A" w:rsidRPr="00B276C5" w:rsidRDefault="00F97D3A" w:rsidP="006E531E">
      <w:pPr>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0"/>
          </mc:Choice>
          <mc:Fallback>
            <w:t>①</w:t>
          </mc:Fallback>
        </mc:AlternateContent>
      </w:r>
      <w:r w:rsidRPr="00B276C5">
        <w:rPr>
          <w:rFonts w:ascii="宋体" w:hAnsi="宋体" w:hint="eastAsia"/>
          <w:sz w:val="24"/>
        </w:rPr>
        <w:t>个人志愿服务总结</w:t>
      </w:r>
      <w:r>
        <w:rPr>
          <w:rFonts w:ascii="宋体" w:hAnsi="宋体" w:hint="eastAsia"/>
          <w:sz w:val="24"/>
        </w:rPr>
        <w:t>（</w:t>
      </w:r>
      <w:r w:rsidRPr="00B276C5">
        <w:rPr>
          <w:rFonts w:ascii="宋体" w:hAnsi="宋体" w:hint="eastAsia"/>
          <w:sz w:val="24"/>
        </w:rPr>
        <w:t>2000字以上</w:t>
      </w:r>
      <w:r>
        <w:rPr>
          <w:rFonts w:ascii="宋体" w:hAnsi="宋体" w:hint="eastAsia"/>
          <w:sz w:val="24"/>
        </w:rPr>
        <w:t>）</w:t>
      </w:r>
      <w:r w:rsidRPr="00B276C5">
        <w:rPr>
          <w:rFonts w:ascii="宋体" w:hAnsi="宋体" w:hint="eastAsia"/>
          <w:sz w:val="24"/>
        </w:rPr>
        <w:t>；</w:t>
      </w:r>
    </w:p>
    <w:p w14:paraId="1331F151" w14:textId="77777777" w:rsidR="00F97D3A" w:rsidRPr="00B276C5" w:rsidRDefault="00F97D3A" w:rsidP="006E531E">
      <w:pPr>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1"/>
          </mc:Choice>
          <mc:Fallback>
            <w:t>②</w:t>
          </mc:Fallback>
        </mc:AlternateContent>
      </w:r>
      <w:r w:rsidRPr="00B276C5">
        <w:rPr>
          <w:rFonts w:ascii="宋体" w:hAnsi="宋体" w:hint="eastAsia"/>
          <w:sz w:val="24"/>
        </w:rPr>
        <w:t>志愿北京</w:t>
      </w:r>
      <w:r>
        <w:rPr>
          <w:rFonts w:ascii="宋体" w:hAnsi="宋体" w:hint="eastAsia"/>
          <w:sz w:val="24"/>
        </w:rPr>
        <w:t>平台的服务时长</w:t>
      </w:r>
      <w:r w:rsidRPr="00B276C5">
        <w:rPr>
          <w:rFonts w:ascii="宋体" w:hAnsi="宋体" w:hint="eastAsia"/>
          <w:sz w:val="24"/>
        </w:rPr>
        <w:t>截</w:t>
      </w:r>
      <w:r>
        <w:rPr>
          <w:rFonts w:ascii="宋体" w:hAnsi="宋体" w:hint="eastAsia"/>
          <w:sz w:val="24"/>
        </w:rPr>
        <w:t>图</w:t>
      </w:r>
      <w:r w:rsidRPr="00B276C5">
        <w:rPr>
          <w:rFonts w:ascii="宋体" w:hAnsi="宋体" w:hint="eastAsia"/>
          <w:sz w:val="24"/>
        </w:rPr>
        <w:t>或志愿时长证明</w:t>
      </w:r>
      <w:r>
        <w:rPr>
          <w:rFonts w:ascii="宋体" w:hAnsi="宋体" w:hint="eastAsia"/>
          <w:sz w:val="24"/>
        </w:rPr>
        <w:t>照片。</w:t>
      </w:r>
    </w:p>
    <w:p w14:paraId="507CE4F6" w14:textId="017CED8F" w:rsidR="00B276C5" w:rsidRDefault="00F97D3A" w:rsidP="00736E21">
      <w:pPr>
        <w:spacing w:line="360" w:lineRule="auto"/>
        <w:ind w:firstLineChars="200" w:firstLine="480"/>
        <w:rPr>
          <w:rFonts w:ascii="宋体" w:hAnsi="宋体"/>
          <w:bCs/>
          <w:sz w:val="24"/>
        </w:rPr>
      </w:pPr>
      <w:r>
        <w:rPr>
          <w:rFonts w:ascii="宋体" w:hAnsi="宋体" w:hint="eastAsia"/>
          <w:bCs/>
          <w:sz w:val="24"/>
        </w:rPr>
        <w:t>结课时间以校团委社会实践（志愿者工作）部</w:t>
      </w:r>
      <w:r w:rsidRPr="00346FC9">
        <w:rPr>
          <w:rFonts w:ascii="宋体" w:hAnsi="宋体" w:hint="eastAsia"/>
          <w:bCs/>
          <w:sz w:val="24"/>
        </w:rPr>
        <w:t>邮件通知为准，届时请将以上材料按邮件要求打包发送至后台审核。</w:t>
      </w:r>
    </w:p>
    <w:p w14:paraId="30B2419F" w14:textId="77777777" w:rsidR="00736E21" w:rsidRPr="00736E21" w:rsidRDefault="00736E21" w:rsidP="00736E21">
      <w:pPr>
        <w:spacing w:line="360" w:lineRule="auto"/>
        <w:ind w:firstLineChars="200" w:firstLine="480"/>
        <w:rPr>
          <w:rFonts w:ascii="宋体" w:hAnsi="宋体"/>
          <w:bCs/>
          <w:sz w:val="24"/>
        </w:rPr>
      </w:pPr>
    </w:p>
    <w:p w14:paraId="76240F15" w14:textId="77777777" w:rsidR="00C7443F" w:rsidRDefault="00C7443F" w:rsidP="006E531E">
      <w:pPr>
        <w:spacing w:line="360" w:lineRule="auto"/>
        <w:ind w:firstLineChars="200" w:firstLine="482"/>
        <w:rPr>
          <w:rFonts w:ascii="宋体" w:hAnsi="宋体"/>
          <w:b/>
          <w:sz w:val="24"/>
        </w:rPr>
      </w:pPr>
      <w:r>
        <w:rPr>
          <w:rFonts w:ascii="宋体" w:hAnsi="宋体" w:hint="eastAsia"/>
          <w:b/>
          <w:sz w:val="24"/>
        </w:rPr>
        <w:t>（三）社会实践（由校团委社会实践（志愿者工作）部负责组织）</w:t>
      </w:r>
    </w:p>
    <w:p w14:paraId="621B6123" w14:textId="50CD0A1B" w:rsidR="007C40EE" w:rsidRDefault="00736E21" w:rsidP="006E531E">
      <w:pPr>
        <w:spacing w:line="360" w:lineRule="auto"/>
        <w:ind w:firstLineChars="200" w:firstLine="482"/>
        <w:rPr>
          <w:rFonts w:ascii="宋体"/>
          <w:b/>
          <w:sz w:val="24"/>
        </w:rPr>
      </w:pPr>
      <w:r>
        <w:rPr>
          <w:rFonts w:ascii="宋体" w:hAnsi="宋体"/>
          <w:b/>
          <w:sz w:val="24"/>
        </w:rPr>
        <w:t xml:space="preserve">1. </w:t>
      </w:r>
      <w:r w:rsidR="007C40EE">
        <w:rPr>
          <w:rFonts w:ascii="宋体" w:hAnsi="宋体" w:hint="eastAsia"/>
          <w:b/>
          <w:sz w:val="24"/>
        </w:rPr>
        <w:t>课程介绍</w:t>
      </w:r>
    </w:p>
    <w:p w14:paraId="4F6A721A" w14:textId="1434515F" w:rsidR="007C40EE" w:rsidRDefault="007C40EE" w:rsidP="006E531E">
      <w:pPr>
        <w:spacing w:line="360" w:lineRule="auto"/>
        <w:ind w:firstLineChars="200" w:firstLine="480"/>
        <w:rPr>
          <w:rFonts w:ascii="宋体"/>
          <w:sz w:val="24"/>
        </w:rPr>
      </w:pPr>
      <w:r>
        <w:rPr>
          <w:rFonts w:ascii="宋体" w:hAnsi="宋体" w:hint="eastAsia"/>
          <w:sz w:val="24"/>
        </w:rPr>
        <w:t>采取先选课、后修课的选课方式，每年寒暑期面向非毕业年级本科生开设。由校团委社会实践（志愿者工作）部统一开课并管理，指导教师为校团委社会实践（志愿者工作）部部长，授课人数为</w:t>
      </w:r>
      <w:r>
        <w:rPr>
          <w:rFonts w:ascii="宋体" w:hAnsi="宋体"/>
          <w:sz w:val="24"/>
        </w:rPr>
        <w:t>1500</w:t>
      </w:r>
      <w:r>
        <w:rPr>
          <w:rFonts w:ascii="宋体" w:hAnsi="宋体" w:hint="eastAsia"/>
          <w:sz w:val="24"/>
        </w:rPr>
        <w:t>人。该课程的考核只能以选课学期的假期实践为依据，之前与之后</w:t>
      </w:r>
      <w:r w:rsidR="00873C68">
        <w:rPr>
          <w:rFonts w:ascii="宋体" w:hAnsi="宋体" w:hint="eastAsia"/>
          <w:sz w:val="24"/>
        </w:rPr>
        <w:t>参加的实践不能算做考核内容。有计划参加假期实践的学生，要在学期中</w:t>
      </w:r>
      <w:r>
        <w:rPr>
          <w:rFonts w:ascii="宋体" w:hAnsi="宋体" w:hint="eastAsia"/>
          <w:sz w:val="24"/>
        </w:rPr>
        <w:t>选取本课程。若该学期无法参加假期社会实践，可在学期中任意时间进行退课操作。</w:t>
      </w:r>
    </w:p>
    <w:p w14:paraId="41A828FC" w14:textId="77777777" w:rsidR="007C40EE" w:rsidRDefault="007C40EE" w:rsidP="006E531E">
      <w:pPr>
        <w:spacing w:line="360" w:lineRule="auto"/>
        <w:ind w:firstLineChars="200" w:firstLine="480"/>
        <w:rPr>
          <w:rFonts w:ascii="宋体"/>
          <w:sz w:val="24"/>
        </w:rPr>
      </w:pPr>
      <w:r>
        <w:rPr>
          <w:rFonts w:ascii="宋体" w:hAnsi="宋体" w:hint="eastAsia"/>
          <w:sz w:val="24"/>
        </w:rPr>
        <w:t>本课程主要包括培训讲座、实地开展实践活动、撰写并提交实践成果三个环节。学生可以利用寒暑假时间，以个人或团队的形式，在教师指导下开展国情考察、社会调研、志愿服务、岗位体验等实践活动。</w:t>
      </w:r>
    </w:p>
    <w:p w14:paraId="6B3927B5" w14:textId="77777777" w:rsidR="007C40EE" w:rsidRDefault="007C40EE" w:rsidP="006E531E">
      <w:pPr>
        <w:spacing w:line="360" w:lineRule="auto"/>
        <w:ind w:firstLineChars="200" w:firstLine="480"/>
        <w:rPr>
          <w:rFonts w:ascii="宋体"/>
          <w:sz w:val="24"/>
        </w:rPr>
      </w:pPr>
      <w:r>
        <w:rPr>
          <w:rFonts w:ascii="宋体" w:hAnsi="宋体" w:hint="eastAsia"/>
          <w:sz w:val="24"/>
        </w:rPr>
        <w:t>选课学生出发实践前须按照我校学生寒暑期社会实践活动对所有参加团队或个人的统一要求，完成团队立项或个人报名等事项，并参加培训讲座。培训讲座是指选课学生（主要是实践团领队）参加校团委社会实践部组织的北京大学学生暑期社会实践领队动员和培训会，大会内容主要包括基本国情分析、社交沟通</w:t>
      </w:r>
      <w:r>
        <w:rPr>
          <w:rFonts w:ascii="宋体" w:hAnsi="宋体" w:hint="eastAsia"/>
          <w:sz w:val="24"/>
        </w:rPr>
        <w:lastRenderedPageBreak/>
        <w:t>技巧、社会调研方法、心理素质拓展、安全自卫常识等方面（注意邮件通知）。没有参加现场培训的选课学生（主要是实践团成员）可以通过“北大社会实践”公众号获取讲座资讯，并撰写个人学习体会。</w:t>
      </w:r>
    </w:p>
    <w:p w14:paraId="0AB534A2" w14:textId="67503E5B" w:rsidR="007C40EE" w:rsidRDefault="00736E21" w:rsidP="006E531E">
      <w:pPr>
        <w:spacing w:line="360" w:lineRule="auto"/>
        <w:ind w:firstLineChars="200" w:firstLine="482"/>
        <w:rPr>
          <w:rFonts w:ascii="宋体"/>
          <w:b/>
          <w:sz w:val="24"/>
        </w:rPr>
      </w:pPr>
      <w:r>
        <w:rPr>
          <w:rFonts w:ascii="宋体" w:hAnsi="宋体"/>
          <w:b/>
          <w:sz w:val="24"/>
        </w:rPr>
        <w:t xml:space="preserve">2. </w:t>
      </w:r>
      <w:r w:rsidR="007C40EE">
        <w:rPr>
          <w:rFonts w:ascii="宋体" w:hAnsi="宋体" w:hint="eastAsia"/>
          <w:b/>
          <w:sz w:val="24"/>
        </w:rPr>
        <w:t>具体开展方式</w:t>
      </w:r>
    </w:p>
    <w:p w14:paraId="64B0D14A" w14:textId="77777777" w:rsidR="007C40EE" w:rsidRDefault="007C40EE" w:rsidP="006E531E">
      <w:pPr>
        <w:spacing w:line="360" w:lineRule="auto"/>
        <w:ind w:firstLineChars="200" w:firstLine="482"/>
        <w:rPr>
          <w:rFonts w:ascii="宋体"/>
          <w:b/>
          <w:sz w:val="24"/>
        </w:rPr>
      </w:pPr>
      <w:r>
        <w:rPr>
          <w:rFonts w:ascii="宋体" w:hAnsi="宋体" w:hint="eastAsia"/>
          <w:b/>
          <w:sz w:val="24"/>
        </w:rPr>
        <w:t>（</w:t>
      </w:r>
      <w:r>
        <w:rPr>
          <w:rFonts w:ascii="宋体" w:hAnsi="宋体"/>
          <w:b/>
          <w:sz w:val="24"/>
        </w:rPr>
        <w:t>1</w:t>
      </w:r>
      <w:r>
        <w:rPr>
          <w:rFonts w:ascii="宋体" w:hAnsi="宋体" w:hint="eastAsia"/>
          <w:b/>
          <w:sz w:val="24"/>
        </w:rPr>
        <w:t>）社会实践组织形式</w:t>
      </w:r>
    </w:p>
    <w:p w14:paraId="6E59E4B0" w14:textId="77777777" w:rsidR="007C40EE" w:rsidRDefault="007C40EE" w:rsidP="006E531E">
      <w:pPr>
        <w:spacing w:line="360" w:lineRule="auto"/>
        <w:ind w:firstLineChars="200" w:firstLine="480"/>
        <w:rPr>
          <w:rFonts w:ascii="宋体"/>
          <w:sz w:val="24"/>
        </w:rPr>
      </w:pPr>
      <w:r>
        <w:rPr>
          <w:rFonts w:ascii="宋体" w:hAnsi="宋体" w:hint="eastAsia"/>
          <w:sz w:val="24"/>
        </w:rPr>
        <w:t>社会实践活动组织形式分为团队实践和个人实践两种。其中，团队实践是指在校团委、院系团委的指导下，由学生自愿组团，在确定的主题范围内完成不少于</w:t>
      </w:r>
      <w:r>
        <w:rPr>
          <w:rFonts w:ascii="宋体" w:hAnsi="宋体"/>
          <w:sz w:val="24"/>
        </w:rPr>
        <w:t>2</w:t>
      </w:r>
      <w:r>
        <w:rPr>
          <w:rFonts w:ascii="宋体" w:hAnsi="宋体" w:hint="eastAsia"/>
          <w:sz w:val="24"/>
        </w:rPr>
        <w:t>天（</w:t>
      </w:r>
      <w:r>
        <w:rPr>
          <w:rFonts w:ascii="宋体" w:hAnsi="宋体"/>
          <w:sz w:val="24"/>
        </w:rPr>
        <w:t>16</w:t>
      </w:r>
      <w:r>
        <w:rPr>
          <w:rFonts w:ascii="宋体" w:hAnsi="宋体" w:hint="eastAsia"/>
          <w:sz w:val="24"/>
        </w:rPr>
        <w:t>小时）的实践活动；个人实践是指在校团委、院系团委的指导下，以个人为单位，在确定的主题范围内完成不少于</w:t>
      </w:r>
      <w:r>
        <w:rPr>
          <w:rFonts w:ascii="宋体" w:hAnsi="宋体"/>
          <w:sz w:val="24"/>
        </w:rPr>
        <w:t>2</w:t>
      </w:r>
      <w:r>
        <w:rPr>
          <w:rFonts w:ascii="宋体" w:hAnsi="宋体" w:hint="eastAsia"/>
          <w:sz w:val="24"/>
        </w:rPr>
        <w:t>天（</w:t>
      </w:r>
      <w:r>
        <w:rPr>
          <w:rFonts w:ascii="宋体" w:hAnsi="宋体"/>
          <w:sz w:val="24"/>
        </w:rPr>
        <w:t>16</w:t>
      </w:r>
      <w:r>
        <w:rPr>
          <w:rFonts w:ascii="宋体" w:hAnsi="宋体" w:hint="eastAsia"/>
          <w:sz w:val="24"/>
        </w:rPr>
        <w:t>小时）的实践活动。</w:t>
      </w:r>
    </w:p>
    <w:p w14:paraId="09A727DB" w14:textId="77777777" w:rsidR="007C40EE" w:rsidRDefault="007C40EE" w:rsidP="006E531E">
      <w:pPr>
        <w:spacing w:line="360" w:lineRule="auto"/>
        <w:ind w:firstLineChars="200" w:firstLine="482"/>
        <w:rPr>
          <w:rFonts w:ascii="宋体"/>
          <w:b/>
          <w:sz w:val="24"/>
        </w:rPr>
      </w:pPr>
      <w:r>
        <w:rPr>
          <w:rFonts w:ascii="宋体" w:hAnsi="宋体" w:hint="eastAsia"/>
          <w:b/>
          <w:sz w:val="24"/>
        </w:rPr>
        <w:t>（</w:t>
      </w:r>
      <w:r>
        <w:rPr>
          <w:rFonts w:ascii="宋体" w:hAnsi="宋体"/>
          <w:b/>
          <w:sz w:val="24"/>
        </w:rPr>
        <w:t>2</w:t>
      </w:r>
      <w:r>
        <w:rPr>
          <w:rFonts w:ascii="宋体" w:hAnsi="宋体" w:hint="eastAsia"/>
          <w:b/>
          <w:sz w:val="24"/>
        </w:rPr>
        <w:t>）成绩考核方法</w:t>
      </w:r>
    </w:p>
    <w:p w14:paraId="6CB0B008" w14:textId="77777777" w:rsidR="007C40EE" w:rsidRDefault="007C40EE" w:rsidP="006E531E">
      <w:pPr>
        <w:spacing w:line="360" w:lineRule="auto"/>
        <w:ind w:firstLineChars="200" w:firstLine="480"/>
        <w:rPr>
          <w:rFonts w:ascii="宋体"/>
          <w:sz w:val="24"/>
        </w:rPr>
      </w:pPr>
      <w:r>
        <w:rPr>
          <w:rFonts w:ascii="宋体" w:hAnsi="宋体" w:hint="eastAsia"/>
          <w:sz w:val="24"/>
        </w:rPr>
        <w:t>选课学生在实践后须按要求将材料上交至指导老师处。</w:t>
      </w:r>
    </w:p>
    <w:p w14:paraId="515E1AF1" w14:textId="23FE0969" w:rsidR="007C40EE" w:rsidRPr="00A33FCC" w:rsidRDefault="00E2705A" w:rsidP="00E2705A">
      <w:pPr>
        <w:pStyle w:val="af1"/>
        <w:spacing w:line="360" w:lineRule="auto"/>
        <w:ind w:left="480" w:firstLineChars="0" w:firstLine="0"/>
        <w:rPr>
          <w:rFonts w:ascii="宋体"/>
          <w:sz w:val="24"/>
        </w:rPr>
      </w:pPr>
      <w:r>
        <w:rPr>
          <w:rFonts w:ascii="宋体" w:hAnsi="宋体" w:hint="eastAsia"/>
          <w:sz w:val="24"/>
        </w:rPr>
        <w:t>1）</w:t>
      </w:r>
      <w:r w:rsidR="007C40EE" w:rsidRPr="00A33FCC">
        <w:rPr>
          <w:rFonts w:ascii="宋体" w:hAnsi="宋体" w:hint="eastAsia"/>
          <w:sz w:val="24"/>
        </w:rPr>
        <w:t>以团队为单位参加寒暑期社会实践活动的选课学生需提交以下材料：</w:t>
      </w:r>
    </w:p>
    <w:p w14:paraId="223C6918" w14:textId="0F8F2F15" w:rsidR="007C40EE" w:rsidRDefault="00E2705A" w:rsidP="006E531E">
      <w:pPr>
        <w:spacing w:line="360" w:lineRule="auto"/>
        <w:ind w:firstLineChars="200" w:firstLine="480"/>
        <w:rPr>
          <w:rFonts w:ascii="宋体"/>
          <w:sz w:val="24"/>
        </w:rPr>
      </w:pPr>
      <w:r>
        <w:rPr>
          <w:rFonts w:ascii="宋体" w:hAnsi="宋体" w:hint="eastAsia"/>
          <w:sz w:val="24"/>
        </w:rPr>
        <w:t>①</w:t>
      </w:r>
      <w:r w:rsidR="007C40EE">
        <w:rPr>
          <w:rFonts w:ascii="宋体" w:hAnsi="宋体" w:hint="eastAsia"/>
          <w:sz w:val="24"/>
        </w:rPr>
        <w:t>个人学习体会，</w:t>
      </w:r>
      <w:r w:rsidR="007C40EE">
        <w:rPr>
          <w:rFonts w:ascii="宋体" w:hAnsi="宋体"/>
          <w:sz w:val="24"/>
        </w:rPr>
        <w:t>1000</w:t>
      </w:r>
      <w:r w:rsidR="007C40EE">
        <w:rPr>
          <w:rFonts w:ascii="宋体" w:hAnsi="宋体" w:hint="eastAsia"/>
          <w:sz w:val="24"/>
        </w:rPr>
        <w:t>字以上，提交至指导老师。</w:t>
      </w:r>
    </w:p>
    <w:p w14:paraId="02987385" w14:textId="14CB0057" w:rsidR="007C40EE" w:rsidRDefault="00E2705A" w:rsidP="006E531E">
      <w:pPr>
        <w:spacing w:line="360" w:lineRule="auto"/>
        <w:ind w:firstLineChars="200" w:firstLine="480"/>
        <w:rPr>
          <w:rFonts w:ascii="宋体"/>
          <w:sz w:val="24"/>
        </w:rPr>
      </w:pPr>
      <w:r>
        <w:rPr>
          <w:rFonts w:ascii="宋体" w:hAnsi="宋体" w:hint="eastAsia"/>
          <w:sz w:val="24"/>
        </w:rPr>
        <w:t>②</w:t>
      </w:r>
      <w:r w:rsidR="007C40EE">
        <w:rPr>
          <w:rFonts w:ascii="宋体" w:hAnsi="宋体" w:hint="eastAsia"/>
          <w:sz w:val="24"/>
        </w:rPr>
        <w:t>实践总结或调研报告，</w:t>
      </w:r>
      <w:r w:rsidR="007C40EE">
        <w:rPr>
          <w:rFonts w:ascii="宋体" w:hAnsi="宋体"/>
          <w:sz w:val="24"/>
        </w:rPr>
        <w:t>2000</w:t>
      </w:r>
      <w:r w:rsidR="007C40EE">
        <w:rPr>
          <w:rFonts w:ascii="宋体" w:hAnsi="宋体" w:hint="eastAsia"/>
          <w:sz w:val="24"/>
        </w:rPr>
        <w:t>字以上，提交至指导老师。</w:t>
      </w:r>
    </w:p>
    <w:p w14:paraId="2D9478D4" w14:textId="3685AB3C" w:rsidR="007C40EE" w:rsidRDefault="00E2705A" w:rsidP="006E531E">
      <w:pPr>
        <w:spacing w:line="360" w:lineRule="auto"/>
        <w:ind w:firstLineChars="200" w:firstLine="480"/>
        <w:rPr>
          <w:rFonts w:ascii="宋体"/>
          <w:sz w:val="24"/>
        </w:rPr>
      </w:pPr>
      <w:r>
        <w:rPr>
          <w:rFonts w:ascii="宋体" w:hAnsi="宋体" w:hint="eastAsia"/>
          <w:sz w:val="24"/>
        </w:rPr>
        <w:t>③</w:t>
      </w:r>
      <w:r w:rsidR="007C40EE">
        <w:rPr>
          <w:rFonts w:ascii="宋体" w:hAnsi="宋体" w:hint="eastAsia"/>
          <w:sz w:val="24"/>
        </w:rPr>
        <w:t>接收单位对实践团队统一开具的实践鉴定（要求加盖单位公章，附团队成员名单），提交至指导老师。</w:t>
      </w:r>
    </w:p>
    <w:p w14:paraId="33EC29BF" w14:textId="6FEB45C3" w:rsidR="007C40EE" w:rsidRDefault="00E2705A" w:rsidP="006E531E">
      <w:pPr>
        <w:spacing w:line="360" w:lineRule="auto"/>
        <w:ind w:firstLineChars="200" w:firstLine="480"/>
        <w:rPr>
          <w:rFonts w:ascii="宋体"/>
          <w:sz w:val="24"/>
        </w:rPr>
      </w:pPr>
      <w:r>
        <w:rPr>
          <w:rFonts w:ascii="宋体" w:hAnsi="宋体" w:hint="eastAsia"/>
          <w:sz w:val="24"/>
        </w:rPr>
        <w:t>④</w:t>
      </w:r>
      <w:r w:rsidR="007C40EE">
        <w:rPr>
          <w:rFonts w:ascii="宋体" w:hAnsi="宋体" w:hint="eastAsia"/>
          <w:sz w:val="24"/>
        </w:rPr>
        <w:t>实践照片，</w:t>
      </w:r>
      <w:r w:rsidR="007C40EE">
        <w:rPr>
          <w:rFonts w:ascii="宋体" w:hAnsi="宋体"/>
          <w:sz w:val="24"/>
        </w:rPr>
        <w:t>3</w:t>
      </w:r>
      <w:r w:rsidR="007C40EE">
        <w:rPr>
          <w:rFonts w:ascii="宋体" w:hAnsi="宋体" w:hint="eastAsia"/>
          <w:sz w:val="24"/>
        </w:rPr>
        <w:t>张以上（包括</w:t>
      </w:r>
      <w:r w:rsidR="007C40EE">
        <w:rPr>
          <w:rFonts w:ascii="宋体" w:hAnsi="宋体"/>
          <w:sz w:val="24"/>
        </w:rPr>
        <w:t>1</w:t>
      </w:r>
      <w:r w:rsidR="007C40EE">
        <w:rPr>
          <w:rFonts w:ascii="宋体" w:hAnsi="宋体" w:hint="eastAsia"/>
          <w:sz w:val="24"/>
        </w:rPr>
        <w:t>张全体团队成员在实践地的合照，其他照片应体现当地较具代表性的标识和个人在实践地开展实践活动的具体场景），提交至指导老师。</w:t>
      </w:r>
    </w:p>
    <w:p w14:paraId="060A4EDF" w14:textId="5038E865" w:rsidR="007C40EE" w:rsidRDefault="00E2705A" w:rsidP="006E531E">
      <w:pPr>
        <w:spacing w:line="360" w:lineRule="auto"/>
        <w:ind w:firstLineChars="200" w:firstLine="480"/>
        <w:rPr>
          <w:rFonts w:ascii="宋体"/>
          <w:sz w:val="24"/>
        </w:rPr>
      </w:pPr>
      <w:r>
        <w:rPr>
          <w:rFonts w:ascii="宋体" w:hAnsi="宋体" w:hint="eastAsia"/>
          <w:sz w:val="24"/>
        </w:rPr>
        <w:t>⑤</w:t>
      </w:r>
      <w:r w:rsidR="007C40EE">
        <w:rPr>
          <w:rFonts w:ascii="宋体" w:hAnsi="宋体" w:hint="eastAsia"/>
          <w:sz w:val="24"/>
        </w:rPr>
        <w:t>个人来回车票或机票的复印件，提交至指导老师。</w:t>
      </w:r>
    </w:p>
    <w:p w14:paraId="54806341" w14:textId="225B7FA6" w:rsidR="007C40EE" w:rsidRPr="004C4B1D" w:rsidRDefault="00E2705A" w:rsidP="00E2705A">
      <w:pPr>
        <w:pStyle w:val="af1"/>
        <w:spacing w:line="360" w:lineRule="auto"/>
        <w:ind w:left="480" w:firstLineChars="0" w:firstLine="0"/>
        <w:rPr>
          <w:rFonts w:ascii="宋体"/>
          <w:sz w:val="24"/>
        </w:rPr>
      </w:pPr>
      <w:r>
        <w:rPr>
          <w:rFonts w:ascii="宋体" w:hAnsi="宋体" w:hint="eastAsia"/>
          <w:sz w:val="24"/>
        </w:rPr>
        <w:t>2）</w:t>
      </w:r>
      <w:r w:rsidR="007C40EE" w:rsidRPr="004C4B1D">
        <w:rPr>
          <w:rFonts w:ascii="宋体" w:hAnsi="宋体" w:hint="eastAsia"/>
          <w:sz w:val="24"/>
        </w:rPr>
        <w:t>以个人为单位参加寒暑期社会实践活动的选课学生需提交以下材料：</w:t>
      </w:r>
    </w:p>
    <w:p w14:paraId="5C6C8ED3" w14:textId="6F25B7AE" w:rsidR="007C40EE" w:rsidRDefault="00E2705A" w:rsidP="006E531E">
      <w:pPr>
        <w:spacing w:line="360" w:lineRule="auto"/>
        <w:ind w:firstLineChars="200" w:firstLine="480"/>
        <w:rPr>
          <w:rFonts w:ascii="宋体"/>
          <w:sz w:val="24"/>
        </w:rPr>
      </w:pPr>
      <w:r>
        <w:rPr>
          <w:rFonts w:ascii="宋体" w:hAnsi="宋体" w:hint="eastAsia"/>
          <w:sz w:val="24"/>
        </w:rPr>
        <w:t>①</w:t>
      </w:r>
      <w:r w:rsidR="007C40EE">
        <w:rPr>
          <w:rFonts w:ascii="宋体" w:hAnsi="宋体" w:hint="eastAsia"/>
          <w:sz w:val="24"/>
        </w:rPr>
        <w:t>个人学习体会，</w:t>
      </w:r>
      <w:r w:rsidR="007C40EE">
        <w:rPr>
          <w:rFonts w:ascii="宋体" w:hAnsi="宋体"/>
          <w:sz w:val="24"/>
        </w:rPr>
        <w:t>1000</w:t>
      </w:r>
      <w:r w:rsidR="007C40EE">
        <w:rPr>
          <w:rFonts w:ascii="宋体" w:hAnsi="宋体" w:hint="eastAsia"/>
          <w:sz w:val="24"/>
        </w:rPr>
        <w:t>字以上，提交至指导老师。</w:t>
      </w:r>
    </w:p>
    <w:p w14:paraId="4BB0292A" w14:textId="1B440298" w:rsidR="007C40EE" w:rsidRDefault="00E2705A" w:rsidP="006E531E">
      <w:pPr>
        <w:spacing w:line="360" w:lineRule="auto"/>
        <w:ind w:firstLineChars="200" w:firstLine="480"/>
        <w:rPr>
          <w:rFonts w:ascii="宋体"/>
          <w:sz w:val="24"/>
        </w:rPr>
      </w:pPr>
      <w:r>
        <w:rPr>
          <w:rFonts w:ascii="宋体" w:hAnsi="宋体" w:hint="eastAsia"/>
          <w:sz w:val="24"/>
        </w:rPr>
        <w:t>②</w:t>
      </w:r>
      <w:r w:rsidR="007C40EE">
        <w:rPr>
          <w:rFonts w:ascii="宋体" w:hAnsi="宋体" w:hint="eastAsia"/>
          <w:sz w:val="24"/>
        </w:rPr>
        <w:t>个人实践总结或调研报告，</w:t>
      </w:r>
      <w:r w:rsidR="007C40EE">
        <w:rPr>
          <w:rFonts w:ascii="宋体" w:hAnsi="宋体"/>
          <w:sz w:val="24"/>
        </w:rPr>
        <w:t>2000</w:t>
      </w:r>
      <w:r w:rsidR="007C40EE">
        <w:rPr>
          <w:rFonts w:ascii="宋体" w:hAnsi="宋体" w:hint="eastAsia"/>
          <w:sz w:val="24"/>
        </w:rPr>
        <w:t>字以上，提交至指导老师。</w:t>
      </w:r>
    </w:p>
    <w:p w14:paraId="40281B68" w14:textId="617858F3" w:rsidR="007C40EE" w:rsidRDefault="00E2705A" w:rsidP="006E531E">
      <w:pPr>
        <w:spacing w:line="360" w:lineRule="auto"/>
        <w:ind w:firstLineChars="200" w:firstLine="480"/>
        <w:rPr>
          <w:rFonts w:ascii="宋体"/>
          <w:sz w:val="24"/>
        </w:rPr>
      </w:pPr>
      <w:r>
        <w:rPr>
          <w:rFonts w:ascii="宋体" w:hAnsi="宋体" w:hint="eastAsia"/>
          <w:sz w:val="24"/>
        </w:rPr>
        <w:t>③</w:t>
      </w:r>
      <w:r w:rsidR="007C40EE">
        <w:rPr>
          <w:rFonts w:ascii="宋体" w:hAnsi="宋体" w:hint="eastAsia"/>
          <w:sz w:val="24"/>
        </w:rPr>
        <w:t>接收单位对学生个人开具的实践鉴定（要求加盖单位公章），提交至指导老师。</w:t>
      </w:r>
    </w:p>
    <w:p w14:paraId="5DB034E1" w14:textId="08968336" w:rsidR="007C40EE" w:rsidRDefault="00E2705A" w:rsidP="006E531E">
      <w:pPr>
        <w:spacing w:line="360" w:lineRule="auto"/>
        <w:ind w:firstLineChars="200" w:firstLine="480"/>
        <w:rPr>
          <w:rFonts w:ascii="宋体"/>
          <w:sz w:val="24"/>
        </w:rPr>
      </w:pPr>
      <w:r>
        <w:rPr>
          <w:rFonts w:ascii="宋体" w:hAnsi="宋体" w:hint="eastAsia"/>
          <w:sz w:val="24"/>
        </w:rPr>
        <w:t>④</w:t>
      </w:r>
      <w:r w:rsidR="007C40EE">
        <w:rPr>
          <w:rFonts w:ascii="宋体" w:hAnsi="宋体" w:hint="eastAsia"/>
          <w:sz w:val="24"/>
        </w:rPr>
        <w:t>实践照片，</w:t>
      </w:r>
      <w:r w:rsidR="007C40EE">
        <w:rPr>
          <w:rFonts w:ascii="宋体" w:hAnsi="宋体"/>
          <w:sz w:val="24"/>
        </w:rPr>
        <w:t>3</w:t>
      </w:r>
      <w:r w:rsidR="007C40EE">
        <w:rPr>
          <w:rFonts w:ascii="宋体" w:hAnsi="宋体" w:hint="eastAsia"/>
          <w:sz w:val="24"/>
        </w:rPr>
        <w:t>张以上（应体现当地较具代表性的标识和个人在实践地开展实践活动的具体场景），提交至指导老师。</w:t>
      </w:r>
    </w:p>
    <w:p w14:paraId="4BE97C3F" w14:textId="427CCABD" w:rsidR="007C40EE" w:rsidRDefault="00E2705A" w:rsidP="006E531E">
      <w:pPr>
        <w:spacing w:line="360" w:lineRule="auto"/>
        <w:ind w:firstLineChars="200" w:firstLine="480"/>
        <w:rPr>
          <w:rFonts w:ascii="宋体"/>
          <w:sz w:val="24"/>
        </w:rPr>
      </w:pPr>
      <w:r>
        <w:rPr>
          <w:rFonts w:ascii="宋体" w:hAnsi="宋体" w:hint="eastAsia"/>
          <w:sz w:val="24"/>
        </w:rPr>
        <w:t>⑤</w:t>
      </w:r>
      <w:r w:rsidR="007C40EE">
        <w:rPr>
          <w:rFonts w:ascii="宋体" w:hAnsi="宋体" w:hint="eastAsia"/>
          <w:sz w:val="24"/>
        </w:rPr>
        <w:t>个人来回车票或机票的复印件，提交至指导老师。</w:t>
      </w:r>
    </w:p>
    <w:p w14:paraId="20CEB976" w14:textId="575054ED" w:rsidR="00C7443F" w:rsidRDefault="007C40EE" w:rsidP="006E531E">
      <w:pPr>
        <w:spacing w:line="360" w:lineRule="auto"/>
        <w:ind w:firstLineChars="200" w:firstLine="480"/>
        <w:rPr>
          <w:rFonts w:ascii="宋体" w:hAnsi="宋体"/>
          <w:sz w:val="24"/>
        </w:rPr>
      </w:pPr>
      <w:r>
        <w:rPr>
          <w:rFonts w:ascii="宋体" w:hAnsi="宋体" w:hint="eastAsia"/>
          <w:sz w:val="24"/>
        </w:rPr>
        <w:t>培训讲座以考勤情况为考核依据，未参加培训讲座的选课学生，需提交个人</w:t>
      </w:r>
      <w:r>
        <w:rPr>
          <w:rFonts w:ascii="宋体" w:hAnsi="宋体" w:hint="eastAsia"/>
          <w:sz w:val="24"/>
        </w:rPr>
        <w:lastRenderedPageBreak/>
        <w:t>学习体会为考核依据。校团委社会实践部组织专门评审小组对学生上交的各项材料进行评阅。</w:t>
      </w:r>
    </w:p>
    <w:p w14:paraId="3FD6F259" w14:textId="77777777" w:rsidR="007C40EE" w:rsidRDefault="007C40EE" w:rsidP="006E531E">
      <w:pPr>
        <w:spacing w:line="360" w:lineRule="auto"/>
        <w:ind w:firstLineChars="200" w:firstLine="480"/>
        <w:rPr>
          <w:rFonts w:ascii="宋体" w:hAnsi="宋体"/>
          <w:sz w:val="24"/>
        </w:rPr>
      </w:pPr>
    </w:p>
    <w:p w14:paraId="35AD9D57" w14:textId="77777777" w:rsidR="00C7443F" w:rsidRDefault="00C7443F" w:rsidP="006E531E">
      <w:pPr>
        <w:widowControl/>
        <w:spacing w:line="360" w:lineRule="auto"/>
        <w:ind w:firstLineChars="200" w:firstLine="482"/>
        <w:jc w:val="left"/>
        <w:rPr>
          <w:rFonts w:ascii="宋体" w:hAnsi="宋体"/>
          <w:b/>
          <w:sz w:val="24"/>
        </w:rPr>
      </w:pPr>
      <w:r>
        <w:rPr>
          <w:rFonts w:ascii="宋体" w:hAnsi="宋体" w:hint="eastAsia"/>
          <w:b/>
          <w:sz w:val="24"/>
        </w:rPr>
        <w:t>（四）北大讲座（由校团委学术科创部负责组织）</w:t>
      </w:r>
    </w:p>
    <w:p w14:paraId="35A08608" w14:textId="3C2F5FC0" w:rsidR="00843C78" w:rsidRPr="00843C78" w:rsidRDefault="00736E21" w:rsidP="006E531E">
      <w:pPr>
        <w:spacing w:line="360" w:lineRule="auto"/>
        <w:ind w:firstLineChars="200" w:firstLine="482"/>
        <w:rPr>
          <w:rFonts w:ascii="宋体" w:hAnsi="宋体"/>
          <w:b/>
          <w:sz w:val="24"/>
        </w:rPr>
      </w:pPr>
      <w:r>
        <w:rPr>
          <w:rFonts w:ascii="宋体" w:hAnsi="宋体" w:hint="eastAsia"/>
          <w:b/>
          <w:sz w:val="24"/>
        </w:rPr>
        <w:t xml:space="preserve">1. </w:t>
      </w:r>
      <w:r w:rsidR="00843C78" w:rsidRPr="00843C78">
        <w:rPr>
          <w:rFonts w:ascii="宋体" w:hAnsi="宋体" w:hint="eastAsia"/>
          <w:b/>
          <w:sz w:val="24"/>
        </w:rPr>
        <w:t>课程介绍</w:t>
      </w:r>
    </w:p>
    <w:p w14:paraId="6A42B473" w14:textId="77777777" w:rsidR="00843C78" w:rsidRPr="00843C78" w:rsidRDefault="00843C78" w:rsidP="006E531E">
      <w:pPr>
        <w:spacing w:line="360" w:lineRule="auto"/>
        <w:ind w:firstLineChars="200" w:firstLine="480"/>
        <w:rPr>
          <w:rFonts w:ascii="宋体" w:hAnsi="宋体"/>
          <w:sz w:val="24"/>
        </w:rPr>
      </w:pPr>
      <w:r w:rsidRPr="00843C78">
        <w:rPr>
          <w:rFonts w:ascii="宋体" w:hAnsi="宋体" w:hint="eastAsia"/>
          <w:sz w:val="24"/>
        </w:rPr>
        <w:t>采取先选课、后修课的选课方式，全学年面向除18级以外的本科生开设。课程采用大班授课，由校团委学术科创部开设，统一集中管理，指导教师为校团委学术科创部部长。本门课程将以讲座为依托，讲座主题以青年学生关注的热点话题、学科知识外延、科学前沿研究等知识延伸、视野拓展为主要内容，通过学生参与讲座、讲座互动以及撰写感想等形式，促使北大学生对当前社会中的热议焦点进行思考、发表意见、提出建议。</w:t>
      </w:r>
    </w:p>
    <w:p w14:paraId="1C118DED" w14:textId="054F85EE" w:rsidR="00843C78" w:rsidRPr="00843C78" w:rsidRDefault="00736E21" w:rsidP="006E531E">
      <w:pPr>
        <w:spacing w:line="360" w:lineRule="auto"/>
        <w:ind w:firstLineChars="200" w:firstLine="482"/>
        <w:rPr>
          <w:rFonts w:ascii="宋体" w:hAnsi="宋体"/>
          <w:b/>
          <w:sz w:val="24"/>
        </w:rPr>
      </w:pPr>
      <w:r>
        <w:rPr>
          <w:rFonts w:ascii="宋体" w:hAnsi="宋体" w:hint="eastAsia"/>
          <w:b/>
          <w:sz w:val="24"/>
        </w:rPr>
        <w:t xml:space="preserve">2. </w:t>
      </w:r>
      <w:r w:rsidR="00843C78" w:rsidRPr="00843C78">
        <w:rPr>
          <w:rFonts w:ascii="宋体" w:hAnsi="宋体" w:hint="eastAsia"/>
          <w:b/>
          <w:sz w:val="24"/>
        </w:rPr>
        <w:t>具体开展方式</w:t>
      </w:r>
    </w:p>
    <w:p w14:paraId="687E7105" w14:textId="77777777" w:rsidR="00843C78" w:rsidRPr="00843C78" w:rsidRDefault="00843C78" w:rsidP="006E531E">
      <w:pPr>
        <w:spacing w:line="360" w:lineRule="auto"/>
        <w:ind w:firstLineChars="200" w:firstLine="482"/>
        <w:rPr>
          <w:rFonts w:ascii="宋体" w:hAnsi="宋体"/>
          <w:b/>
          <w:sz w:val="24"/>
        </w:rPr>
      </w:pPr>
      <w:r w:rsidRPr="00843C78">
        <w:rPr>
          <w:rFonts w:ascii="宋体" w:hAnsi="宋体" w:hint="eastAsia"/>
          <w:b/>
          <w:sz w:val="24"/>
        </w:rPr>
        <w:t>（1）课程实施</w:t>
      </w:r>
    </w:p>
    <w:p w14:paraId="55C2C84C" w14:textId="77777777" w:rsidR="00843C78" w:rsidRPr="00843C78" w:rsidRDefault="00843C78" w:rsidP="006E531E">
      <w:pPr>
        <w:spacing w:line="360" w:lineRule="auto"/>
        <w:ind w:firstLineChars="200" w:firstLine="480"/>
        <w:rPr>
          <w:rFonts w:ascii="宋体" w:hAnsi="宋体"/>
          <w:sz w:val="24"/>
        </w:rPr>
      </w:pPr>
      <w:r w:rsidRPr="00843C78">
        <w:rPr>
          <w:rFonts w:ascii="宋体" w:hAnsi="宋体" w:hint="eastAsia"/>
          <w:sz w:val="24"/>
        </w:rPr>
        <w:t>校团委学术科创部在每次讲座举办前期将通过微信公众号“《北大讲座》编委会”推送讲座（即符合形势与政策课程内容、可以作为课程的讲座）的完整信息（讲座地点、时间、注意事项等），只有注明形策讲座的讲座才纳入考核范围。同时，未名BBS学术科创部版块，微信公众号“PKU学术科创”也会发布认证讲座信息，完整信息以微信公众号“《北大讲座》编委会”为准。</w:t>
      </w:r>
    </w:p>
    <w:p w14:paraId="2C8AF2A3" w14:textId="77777777" w:rsidR="00843C78" w:rsidRPr="00843C78" w:rsidRDefault="00843C78" w:rsidP="006E531E">
      <w:pPr>
        <w:spacing w:line="360" w:lineRule="auto"/>
        <w:ind w:firstLineChars="200" w:firstLine="482"/>
        <w:rPr>
          <w:rFonts w:ascii="宋体" w:hAnsi="宋体"/>
          <w:b/>
          <w:sz w:val="24"/>
        </w:rPr>
      </w:pPr>
      <w:r w:rsidRPr="00843C78">
        <w:rPr>
          <w:rFonts w:ascii="宋体" w:hAnsi="宋体" w:hint="eastAsia"/>
          <w:b/>
          <w:sz w:val="24"/>
        </w:rPr>
        <w:t>（2）成绩考核办法</w:t>
      </w:r>
    </w:p>
    <w:p w14:paraId="698B27B0" w14:textId="77777777" w:rsidR="00843C78" w:rsidRPr="00843C78" w:rsidRDefault="00843C78" w:rsidP="006E531E">
      <w:pPr>
        <w:spacing w:line="360" w:lineRule="auto"/>
        <w:ind w:firstLineChars="200" w:firstLine="480"/>
        <w:rPr>
          <w:rFonts w:ascii="宋体" w:hAnsi="宋体"/>
          <w:sz w:val="24"/>
        </w:rPr>
      </w:pPr>
      <w:r w:rsidRPr="00843C78">
        <w:rPr>
          <w:rFonts w:ascii="宋体" w:hAnsi="宋体" w:hint="eastAsia"/>
          <w:sz w:val="24"/>
        </w:rPr>
        <w:t>1）至少参加2次讲座（共计4课时，现场签到或其他打卡方式），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旨在通过与嘉宾面对面交流，提高北大学子的理论水平和思维能力，树立科学思想，进一步激发爱国热情和奉献意识。</w:t>
      </w:r>
    </w:p>
    <w:p w14:paraId="1A7E67ED" w14:textId="30E27AC4" w:rsidR="00843C78" w:rsidRPr="00843C78" w:rsidRDefault="00843C78" w:rsidP="006E531E">
      <w:pPr>
        <w:spacing w:line="360" w:lineRule="auto"/>
        <w:ind w:firstLineChars="200" w:firstLine="480"/>
        <w:rPr>
          <w:rFonts w:ascii="宋体" w:hAnsi="宋体"/>
          <w:sz w:val="24"/>
        </w:rPr>
      </w:pPr>
      <w:r w:rsidRPr="00843C78">
        <w:rPr>
          <w:rFonts w:ascii="宋体" w:hAnsi="宋体" w:hint="eastAsia"/>
          <w:sz w:val="24"/>
        </w:rPr>
        <w:t>2）在讲座结束后期末前，选课学生需提交2次</w:t>
      </w:r>
      <w:r w:rsidR="000923CB">
        <w:rPr>
          <w:rFonts w:ascii="宋体" w:hAnsi="宋体" w:hint="eastAsia"/>
          <w:sz w:val="24"/>
        </w:rPr>
        <w:t>500</w:t>
      </w:r>
      <w:r w:rsidRPr="00843C78">
        <w:rPr>
          <w:rFonts w:ascii="宋体" w:hAnsi="宋体" w:hint="eastAsia"/>
          <w:sz w:val="24"/>
        </w:rPr>
        <w:t>字左右的讲座感想至形势与政策课选课网站（http://xszc.pku.edu.cn），作为考勤依据，并择优反馈主讲老师，严禁抄袭。</w:t>
      </w:r>
    </w:p>
    <w:p w14:paraId="7E65B288" w14:textId="77777777" w:rsidR="00843C78" w:rsidRPr="00843C78" w:rsidRDefault="00843C78" w:rsidP="006E531E">
      <w:pPr>
        <w:spacing w:line="360" w:lineRule="auto"/>
        <w:ind w:firstLineChars="200" w:firstLine="480"/>
        <w:rPr>
          <w:rFonts w:ascii="宋体" w:hAnsi="宋体"/>
          <w:sz w:val="24"/>
        </w:rPr>
      </w:pPr>
      <w:r w:rsidRPr="00843C78">
        <w:rPr>
          <w:rFonts w:ascii="宋体" w:hAnsi="宋体" w:hint="eastAsia"/>
          <w:sz w:val="24"/>
        </w:rPr>
        <w:t>如果通过微信公众号以及BBS版未及时获得讲座信息，影响选课，请及时联</w:t>
      </w:r>
      <w:r w:rsidRPr="00843C78">
        <w:rPr>
          <w:rFonts w:ascii="宋体" w:hAnsi="宋体" w:hint="eastAsia"/>
          <w:sz w:val="24"/>
        </w:rPr>
        <w:lastRenderedPageBreak/>
        <w:t>系校团委学术科创部。选课网站无法提交感想或最后一周仍未显示签到信息的，请将以学号、姓名、参加讲座的时间及标题为主题、以需要解决的问题为正文、以感想为附件的邮件发送至学术科创部邮箱（pku62747382@163.com）或者前往校团委科创部办公室（新太阳118室）咨询、登记。</w:t>
      </w:r>
    </w:p>
    <w:p w14:paraId="2BCAB66C" w14:textId="6B61BB37" w:rsidR="00206172" w:rsidRPr="00843C78" w:rsidRDefault="00E2705A" w:rsidP="006E531E">
      <w:pPr>
        <w:spacing w:line="360" w:lineRule="auto"/>
        <w:ind w:firstLineChars="200" w:firstLine="480"/>
        <w:rPr>
          <w:rFonts w:ascii="宋体" w:hAnsi="宋体"/>
          <w:sz w:val="24"/>
        </w:rPr>
      </w:pPr>
      <w:r>
        <w:rPr>
          <w:rFonts w:ascii="宋体" w:hAnsi="宋体" w:hint="eastAsia"/>
          <w:sz w:val="24"/>
        </w:rPr>
        <w:t>3）</w:t>
      </w:r>
      <w:r w:rsidR="00843C78" w:rsidRPr="00843C78">
        <w:rPr>
          <w:rFonts w:ascii="宋体" w:hAnsi="宋体" w:hint="eastAsia"/>
          <w:sz w:val="24"/>
        </w:rPr>
        <w:t>联系方式：石老师 62747382</w:t>
      </w:r>
    </w:p>
    <w:p w14:paraId="07EAD415" w14:textId="77777777" w:rsidR="00843C78" w:rsidRDefault="00843C78" w:rsidP="006E531E">
      <w:pPr>
        <w:spacing w:line="360" w:lineRule="auto"/>
        <w:ind w:firstLineChars="200" w:firstLine="480"/>
        <w:rPr>
          <w:rFonts w:ascii="宋体" w:hAnsi="宋体"/>
          <w:sz w:val="24"/>
        </w:rPr>
      </w:pPr>
    </w:p>
    <w:p w14:paraId="1AC52474" w14:textId="77777777" w:rsidR="00C7443F" w:rsidRDefault="00C7443F" w:rsidP="006E531E">
      <w:pPr>
        <w:widowControl/>
        <w:spacing w:line="360" w:lineRule="auto"/>
        <w:ind w:firstLineChars="200" w:firstLine="482"/>
        <w:jc w:val="left"/>
        <w:rPr>
          <w:rFonts w:ascii="宋体" w:hAnsi="宋体"/>
          <w:b/>
          <w:sz w:val="24"/>
        </w:rPr>
      </w:pPr>
      <w:r>
        <w:rPr>
          <w:rFonts w:ascii="宋体" w:hAnsi="宋体" w:hint="eastAsia"/>
          <w:b/>
          <w:sz w:val="24"/>
        </w:rPr>
        <w:t>（五）创新创业活动（由校团委学术科创部负责组织）</w:t>
      </w:r>
    </w:p>
    <w:p w14:paraId="18143A1A" w14:textId="40875FAB" w:rsidR="00C7443F" w:rsidRDefault="00736E21" w:rsidP="006E531E">
      <w:pPr>
        <w:spacing w:line="360" w:lineRule="auto"/>
        <w:ind w:firstLineChars="200" w:firstLine="482"/>
        <w:rPr>
          <w:rFonts w:ascii="宋体" w:hAnsi="宋体"/>
          <w:b/>
          <w:sz w:val="24"/>
        </w:rPr>
      </w:pPr>
      <w:r>
        <w:rPr>
          <w:rFonts w:ascii="宋体" w:hAnsi="宋体" w:hint="eastAsia"/>
          <w:b/>
          <w:sz w:val="24"/>
        </w:rPr>
        <w:t xml:space="preserve">1. </w:t>
      </w:r>
      <w:r w:rsidR="00C7443F">
        <w:rPr>
          <w:rFonts w:ascii="宋体" w:hAnsi="宋体" w:hint="eastAsia"/>
          <w:b/>
          <w:sz w:val="24"/>
        </w:rPr>
        <w:t>课程介绍</w:t>
      </w:r>
    </w:p>
    <w:p w14:paraId="5B05C79E" w14:textId="7B3B2D57" w:rsidR="00C7443F" w:rsidRDefault="00C7443F" w:rsidP="006E531E">
      <w:pPr>
        <w:spacing w:line="360" w:lineRule="auto"/>
        <w:ind w:firstLineChars="200" w:firstLine="480"/>
        <w:rPr>
          <w:rFonts w:ascii="宋体" w:hAnsi="宋体"/>
          <w:sz w:val="24"/>
        </w:rPr>
      </w:pPr>
      <w:r>
        <w:rPr>
          <w:rFonts w:ascii="宋体" w:hAnsi="宋体" w:hint="eastAsia"/>
          <w:sz w:val="24"/>
        </w:rPr>
        <w:t>采取先参赛、后认证、再选课</w:t>
      </w:r>
      <w:r w:rsidR="00D36992">
        <w:rPr>
          <w:rFonts w:ascii="宋体" w:hAnsi="宋体" w:hint="eastAsia"/>
          <w:sz w:val="24"/>
        </w:rPr>
        <w:t>的形式，对在四项赛事中取得优异成绩且满足相关要求的同学，给予选取</w:t>
      </w:r>
      <w:r>
        <w:rPr>
          <w:rFonts w:ascii="宋体" w:hAnsi="宋体" w:hint="eastAsia"/>
          <w:sz w:val="24"/>
        </w:rPr>
        <w:t>该课程的资格，经相关赛事组委会的认证之后，可直接获得该课程0.5</w:t>
      </w:r>
      <w:r w:rsidR="00DE7C92">
        <w:rPr>
          <w:rFonts w:ascii="宋体" w:hAnsi="宋体" w:hint="eastAsia"/>
          <w:sz w:val="24"/>
        </w:rPr>
        <w:t>学分。旨在</w:t>
      </w:r>
      <w:r>
        <w:rPr>
          <w:rFonts w:ascii="宋体" w:hAnsi="宋体" w:hint="eastAsia"/>
          <w:sz w:val="24"/>
        </w:rPr>
        <w:t>通过北京大学“挑战杯”系列赛事（含“挑战杯”五四青年科学奖竞赛、特别贡献奖竞赛、跨学科学生课外学术科技作品竞赛）及学生创业计划大赛，引导北大青年在观察社会现象，关注社会热点的同时，培养自我创新精神与创新能力。</w:t>
      </w:r>
    </w:p>
    <w:p w14:paraId="07C7DFE1" w14:textId="45987A34" w:rsidR="00C7443F" w:rsidRDefault="00736E21" w:rsidP="006E531E">
      <w:pPr>
        <w:spacing w:line="360" w:lineRule="auto"/>
        <w:ind w:firstLineChars="200" w:firstLine="482"/>
        <w:rPr>
          <w:rFonts w:ascii="宋体" w:hAnsi="宋体"/>
          <w:b/>
          <w:sz w:val="24"/>
        </w:rPr>
      </w:pPr>
      <w:r>
        <w:rPr>
          <w:rFonts w:ascii="宋体" w:hAnsi="宋体" w:hint="eastAsia"/>
          <w:b/>
          <w:sz w:val="24"/>
        </w:rPr>
        <w:t xml:space="preserve">2. </w:t>
      </w:r>
      <w:r w:rsidR="00C7443F">
        <w:rPr>
          <w:rFonts w:ascii="宋体" w:hAnsi="宋体" w:hint="eastAsia"/>
          <w:b/>
          <w:sz w:val="24"/>
        </w:rPr>
        <w:t>选课资格</w:t>
      </w:r>
    </w:p>
    <w:p w14:paraId="19E4684C" w14:textId="77777777" w:rsidR="00C7443F" w:rsidRDefault="00C7443F" w:rsidP="006E531E">
      <w:pPr>
        <w:spacing w:line="360" w:lineRule="auto"/>
        <w:ind w:firstLineChars="200" w:firstLine="480"/>
        <w:rPr>
          <w:rFonts w:ascii="宋体" w:hAnsi="宋体"/>
          <w:sz w:val="24"/>
        </w:rPr>
      </w:pPr>
      <w:r>
        <w:rPr>
          <w:rFonts w:ascii="宋体" w:hAnsi="宋体" w:hint="eastAsia"/>
          <w:sz w:val="24"/>
        </w:rPr>
        <w:t>（1）选课对象要求</w:t>
      </w:r>
    </w:p>
    <w:p w14:paraId="6A81EFDE" w14:textId="77777777" w:rsidR="00C7443F" w:rsidRDefault="00C7443F" w:rsidP="006E531E">
      <w:pPr>
        <w:spacing w:line="360" w:lineRule="auto"/>
        <w:ind w:firstLineChars="200" w:firstLine="480"/>
        <w:rPr>
          <w:rFonts w:ascii="宋体" w:hAnsi="宋体"/>
          <w:sz w:val="24"/>
        </w:rPr>
      </w:pPr>
      <w:r>
        <w:rPr>
          <w:rFonts w:ascii="宋体" w:hAnsi="宋体" w:hint="eastAsia"/>
          <w:sz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业计划大赛金奖、银奖、铜奖的项目第一作者、第二作者（第二作者单独申报课程，需经第一作者签名认证）</w:t>
      </w:r>
    </w:p>
    <w:p w14:paraId="15DC03B3" w14:textId="77777777" w:rsidR="00C7443F" w:rsidRDefault="00C7443F" w:rsidP="006E531E">
      <w:pPr>
        <w:spacing w:line="360" w:lineRule="auto"/>
        <w:ind w:firstLineChars="200" w:firstLine="480"/>
        <w:rPr>
          <w:rFonts w:ascii="宋体" w:hAnsi="宋体"/>
          <w:sz w:val="24"/>
        </w:rPr>
      </w:pPr>
      <w:r>
        <w:rPr>
          <w:rFonts w:ascii="宋体" w:hAnsi="宋体" w:hint="eastAsia"/>
          <w:sz w:val="24"/>
        </w:rPr>
        <w:t>（2）项目内容要求</w:t>
      </w:r>
    </w:p>
    <w:p w14:paraId="34869AA8" w14:textId="79B7B839" w:rsidR="00C7443F" w:rsidRDefault="00C7443F" w:rsidP="006E531E">
      <w:pPr>
        <w:spacing w:line="360" w:lineRule="auto"/>
        <w:ind w:firstLineChars="200" w:firstLine="480"/>
        <w:rPr>
          <w:rFonts w:ascii="宋体" w:hAnsi="宋体"/>
          <w:sz w:val="24"/>
        </w:rPr>
      </w:pPr>
      <w:r>
        <w:rPr>
          <w:rFonts w:ascii="宋体" w:hAnsi="宋体" w:hint="eastAsia"/>
          <w:sz w:val="24"/>
        </w:rPr>
        <w:t>对于获得“挑战杯”五四青年科学奖竞赛特等奖及一等奖、特别贡献奖竞赛特等奖、跨学科学生课外学术科技作品竞赛特等</w:t>
      </w:r>
      <w:r w:rsidR="00EC202C">
        <w:rPr>
          <w:rFonts w:ascii="宋体" w:hAnsi="宋体" w:hint="eastAsia"/>
          <w:sz w:val="24"/>
        </w:rPr>
        <w:t>奖及北京大学学生创业计划大赛金奖、银奖、铜奖的项目，在内容上需</w:t>
      </w:r>
      <w:r>
        <w:rPr>
          <w:rFonts w:ascii="宋体" w:hAnsi="宋体" w:hint="eastAsia"/>
          <w:sz w:val="24"/>
        </w:rPr>
        <w:t>与《形势与政策》课程内容相关，包括国家政治、中外形势、国际关系、国家政策、社会改革、经济形势等。</w:t>
      </w:r>
    </w:p>
    <w:p w14:paraId="2AE7F473" w14:textId="79D1DB29" w:rsidR="00C7443F" w:rsidRDefault="00EC202C" w:rsidP="006E531E">
      <w:pPr>
        <w:spacing w:line="360" w:lineRule="auto"/>
        <w:ind w:firstLineChars="200" w:firstLine="480"/>
        <w:rPr>
          <w:rFonts w:ascii="宋体" w:hAnsi="宋体"/>
          <w:sz w:val="24"/>
        </w:rPr>
      </w:pPr>
      <w:r>
        <w:rPr>
          <w:rFonts w:ascii="宋体" w:hAnsi="宋体" w:hint="eastAsia"/>
          <w:sz w:val="24"/>
        </w:rPr>
        <w:t>同时满足以上条件的同学才具备选取</w:t>
      </w:r>
      <w:r w:rsidR="00C7443F">
        <w:rPr>
          <w:rFonts w:ascii="宋体" w:hAnsi="宋体" w:hint="eastAsia"/>
          <w:sz w:val="24"/>
        </w:rPr>
        <w:t>该课的资格。</w:t>
      </w:r>
    </w:p>
    <w:p w14:paraId="1F99BC51" w14:textId="1A95DF0D" w:rsidR="00C7443F" w:rsidRDefault="00736E21" w:rsidP="006E531E">
      <w:pPr>
        <w:spacing w:line="360" w:lineRule="auto"/>
        <w:ind w:firstLineChars="200" w:firstLine="482"/>
        <w:rPr>
          <w:rFonts w:ascii="宋体" w:hAnsi="宋体"/>
          <w:b/>
          <w:sz w:val="24"/>
        </w:rPr>
      </w:pPr>
      <w:r>
        <w:rPr>
          <w:rFonts w:ascii="宋体" w:hAnsi="宋体" w:hint="eastAsia"/>
          <w:b/>
          <w:sz w:val="24"/>
        </w:rPr>
        <w:t xml:space="preserve">3. </w:t>
      </w:r>
      <w:r w:rsidR="00C7443F">
        <w:rPr>
          <w:rFonts w:ascii="宋体" w:hAnsi="宋体" w:hint="eastAsia"/>
          <w:b/>
          <w:sz w:val="24"/>
        </w:rPr>
        <w:t>学分申请</w:t>
      </w:r>
    </w:p>
    <w:p w14:paraId="67DA2F6A" w14:textId="77777777" w:rsidR="00C7443F" w:rsidRDefault="00C7443F" w:rsidP="006E531E">
      <w:pPr>
        <w:spacing w:line="360" w:lineRule="auto"/>
        <w:ind w:firstLineChars="200" w:firstLine="480"/>
        <w:rPr>
          <w:rFonts w:ascii="宋体" w:hAnsi="宋体"/>
          <w:sz w:val="24"/>
        </w:rPr>
      </w:pPr>
      <w:r>
        <w:rPr>
          <w:rFonts w:ascii="宋体" w:hAnsi="宋体" w:hint="eastAsia"/>
          <w:sz w:val="24"/>
        </w:rPr>
        <w:t>具有选课资格的同学持校团委学术科创部开具的相关证明报至学生课外活</w:t>
      </w:r>
      <w:r>
        <w:rPr>
          <w:rFonts w:ascii="宋体" w:hAnsi="宋体" w:hint="eastAsia"/>
          <w:sz w:val="24"/>
        </w:rPr>
        <w:lastRenderedPageBreak/>
        <w:t>动指导中心秘书处，即可选修该课程，并直接获得该课程的0.5学分。</w:t>
      </w:r>
    </w:p>
    <w:p w14:paraId="3859D3FE" w14:textId="77777777" w:rsidR="00C7443F" w:rsidRDefault="00C7443F" w:rsidP="006E531E">
      <w:pPr>
        <w:widowControl/>
        <w:spacing w:line="360" w:lineRule="auto"/>
        <w:ind w:firstLineChars="200" w:firstLine="480"/>
        <w:jc w:val="left"/>
        <w:rPr>
          <w:rFonts w:ascii="宋体" w:hAnsi="宋体"/>
          <w:sz w:val="24"/>
        </w:rPr>
      </w:pPr>
    </w:p>
    <w:p w14:paraId="6FCB3D8F" w14:textId="77777777" w:rsidR="00227572" w:rsidRDefault="00227572" w:rsidP="006E531E">
      <w:pPr>
        <w:widowControl/>
        <w:spacing w:line="360" w:lineRule="auto"/>
        <w:ind w:firstLineChars="200" w:firstLine="482"/>
        <w:jc w:val="left"/>
        <w:rPr>
          <w:rFonts w:ascii="宋体" w:hAnsi="宋体"/>
          <w:b/>
          <w:sz w:val="24"/>
        </w:rPr>
      </w:pPr>
      <w:r>
        <w:rPr>
          <w:rFonts w:ascii="宋体" w:hAnsi="宋体" w:hint="eastAsia"/>
          <w:b/>
          <w:sz w:val="24"/>
        </w:rPr>
        <w:t>（六）学生骨干训练营（由校团委组织部负责组织）</w:t>
      </w:r>
    </w:p>
    <w:p w14:paraId="63057788" w14:textId="29E78E01" w:rsidR="00227572" w:rsidRDefault="00736E21" w:rsidP="006E531E">
      <w:pPr>
        <w:spacing w:line="360" w:lineRule="auto"/>
        <w:ind w:firstLineChars="200" w:firstLine="482"/>
        <w:rPr>
          <w:rFonts w:ascii="宋体" w:hAnsi="宋体"/>
          <w:b/>
          <w:sz w:val="24"/>
        </w:rPr>
      </w:pPr>
      <w:r>
        <w:rPr>
          <w:rFonts w:ascii="宋体" w:hAnsi="宋体" w:hint="eastAsia"/>
          <w:b/>
          <w:sz w:val="24"/>
        </w:rPr>
        <w:t xml:space="preserve">1. </w:t>
      </w:r>
      <w:r w:rsidR="00227572">
        <w:rPr>
          <w:rFonts w:ascii="宋体" w:hAnsi="宋体" w:hint="eastAsia"/>
          <w:b/>
          <w:sz w:val="24"/>
        </w:rPr>
        <w:t>课程介绍</w:t>
      </w:r>
    </w:p>
    <w:p w14:paraId="63C77B7D" w14:textId="1B014D01" w:rsidR="00227572" w:rsidRDefault="00227572" w:rsidP="006E531E">
      <w:pPr>
        <w:spacing w:line="360" w:lineRule="auto"/>
        <w:ind w:firstLineChars="200" w:firstLine="480"/>
        <w:rPr>
          <w:rFonts w:ascii="宋体" w:hAnsi="宋体"/>
          <w:sz w:val="24"/>
        </w:rPr>
      </w:pPr>
      <w:r>
        <w:rPr>
          <w:rFonts w:ascii="宋体" w:hAnsi="宋体" w:hint="eastAsia"/>
          <w:sz w:val="24"/>
        </w:rPr>
        <w:t>采取持相关证明申请学分的形式（即会在选课系统中提示，已完成学生骨干训练营学习并合格的学生才可选择此课程</w:t>
      </w:r>
      <w:r w:rsidR="00352AB2">
        <w:rPr>
          <w:rFonts w:ascii="宋体" w:hAnsi="宋体" w:hint="eastAsia"/>
          <w:sz w:val="24"/>
        </w:rPr>
        <w:t>），</w:t>
      </w:r>
      <w:r>
        <w:rPr>
          <w:rFonts w:ascii="宋体" w:hAnsi="宋体" w:hint="eastAsia"/>
          <w:sz w:val="24"/>
        </w:rPr>
        <w:t>全学年面向二、三年级本科生开设。本课程</w:t>
      </w:r>
      <w:r w:rsidRPr="009340AF">
        <w:rPr>
          <w:rFonts w:ascii="宋体" w:hAnsi="宋体" w:hint="eastAsia"/>
          <w:sz w:val="24"/>
        </w:rPr>
        <w:t>通过团队实践与集中培训相结合的形式对学生进行培养</w:t>
      </w:r>
      <w:r>
        <w:rPr>
          <w:rFonts w:ascii="宋体" w:hAnsi="宋体" w:hint="eastAsia"/>
          <w:sz w:val="24"/>
        </w:rPr>
        <w:t>，</w:t>
      </w:r>
      <w:r w:rsidR="006B1F93">
        <w:rPr>
          <w:rFonts w:ascii="宋体" w:hAnsi="宋体" w:hint="eastAsia"/>
          <w:sz w:val="24"/>
        </w:rPr>
        <w:t>进一步提高学生骨干的政治素养、道德素养、领导能力、创新意识、合作精神和个人魅力，牢固树立和培育社会主义核心价值观。</w:t>
      </w:r>
    </w:p>
    <w:p w14:paraId="76D95781" w14:textId="3F7C6D96" w:rsidR="00227572" w:rsidRDefault="00736E21" w:rsidP="006E531E">
      <w:pPr>
        <w:widowControl/>
        <w:spacing w:line="360" w:lineRule="auto"/>
        <w:ind w:firstLineChars="200" w:firstLine="482"/>
        <w:jc w:val="left"/>
        <w:rPr>
          <w:rFonts w:ascii="宋体" w:hAnsi="宋体"/>
          <w:b/>
          <w:sz w:val="24"/>
        </w:rPr>
      </w:pPr>
      <w:r>
        <w:rPr>
          <w:rFonts w:ascii="宋体" w:hAnsi="宋体" w:hint="eastAsia"/>
          <w:b/>
          <w:sz w:val="24"/>
        </w:rPr>
        <w:t xml:space="preserve">2. </w:t>
      </w:r>
      <w:r w:rsidR="00227572">
        <w:rPr>
          <w:rFonts w:ascii="宋体" w:hAnsi="宋体" w:hint="eastAsia"/>
          <w:b/>
          <w:sz w:val="24"/>
        </w:rPr>
        <w:t>具体开展方式</w:t>
      </w:r>
    </w:p>
    <w:p w14:paraId="0AFEDBB0" w14:textId="77777777" w:rsidR="00227572" w:rsidRDefault="00227572" w:rsidP="006E531E">
      <w:pPr>
        <w:spacing w:line="360" w:lineRule="auto"/>
        <w:ind w:firstLineChars="200" w:firstLine="482"/>
        <w:rPr>
          <w:rFonts w:ascii="宋体" w:hAnsi="宋体"/>
          <w:b/>
          <w:sz w:val="24"/>
        </w:rPr>
      </w:pPr>
      <w:r>
        <w:rPr>
          <w:rFonts w:ascii="宋体" w:hAnsi="宋体" w:hint="eastAsia"/>
          <w:b/>
          <w:sz w:val="24"/>
        </w:rPr>
        <w:t>（1）培训对象</w:t>
      </w:r>
    </w:p>
    <w:p w14:paraId="6E3EB119" w14:textId="11C9143B" w:rsidR="00227572" w:rsidRDefault="00227572" w:rsidP="006E531E">
      <w:pPr>
        <w:spacing w:line="360" w:lineRule="auto"/>
        <w:ind w:firstLineChars="200" w:firstLine="480"/>
        <w:rPr>
          <w:rFonts w:ascii="宋体" w:hAnsi="宋体"/>
          <w:sz w:val="24"/>
        </w:rPr>
      </w:pPr>
      <w:r>
        <w:rPr>
          <w:rFonts w:ascii="宋体" w:hAnsi="宋体" w:hint="eastAsia"/>
          <w:sz w:val="24"/>
        </w:rPr>
        <w:t>学生骨干训练营</w:t>
      </w:r>
      <w:r>
        <w:rPr>
          <w:rFonts w:ascii="宋体" w:hAnsi="宋体"/>
          <w:sz w:val="24"/>
        </w:rPr>
        <w:t>的</w:t>
      </w:r>
      <w:r>
        <w:rPr>
          <w:rFonts w:ascii="宋体" w:hAnsi="宋体" w:hint="eastAsia"/>
          <w:sz w:val="24"/>
        </w:rPr>
        <w:t>主要培训对象为</w:t>
      </w:r>
      <w:r w:rsidR="00352AB2">
        <w:rPr>
          <w:rFonts w:ascii="宋体" w:hAnsi="宋体"/>
          <w:sz w:val="24"/>
        </w:rPr>
        <w:t>以</w:t>
      </w:r>
      <w:r>
        <w:rPr>
          <w:rFonts w:ascii="宋体" w:hAnsi="宋体" w:hint="eastAsia"/>
          <w:sz w:val="24"/>
        </w:rPr>
        <w:t>校团委机关学生骨干，校学生会、研究生会骨干，各院系学生骨干，政治理论、学术科技、文化体育、志愿服务等领域的学生骨干为代表的一系列高素质人才。</w:t>
      </w:r>
    </w:p>
    <w:p w14:paraId="761CF4D4" w14:textId="77777777" w:rsidR="00227572" w:rsidRDefault="00227572" w:rsidP="006E531E">
      <w:pPr>
        <w:spacing w:line="360" w:lineRule="auto"/>
        <w:ind w:firstLineChars="200" w:firstLine="482"/>
        <w:rPr>
          <w:rFonts w:ascii="宋体" w:hAnsi="宋体"/>
          <w:b/>
          <w:sz w:val="24"/>
        </w:rPr>
      </w:pPr>
      <w:r>
        <w:rPr>
          <w:rFonts w:ascii="宋体" w:hAnsi="宋体" w:hint="eastAsia"/>
          <w:b/>
          <w:sz w:val="24"/>
        </w:rPr>
        <w:t>（2）成绩考核办法</w:t>
      </w:r>
    </w:p>
    <w:p w14:paraId="4FE966D2" w14:textId="77777777" w:rsidR="00227572" w:rsidRDefault="00227572" w:rsidP="006E531E">
      <w:pPr>
        <w:spacing w:line="360" w:lineRule="auto"/>
        <w:ind w:firstLineChars="200" w:firstLine="480"/>
        <w:rPr>
          <w:rFonts w:ascii="宋体" w:hAnsi="宋体"/>
          <w:sz w:val="24"/>
        </w:rPr>
      </w:pPr>
      <w:r>
        <w:rPr>
          <w:rFonts w:ascii="宋体" w:hAnsi="宋体" w:hint="eastAsia"/>
          <w:sz w:val="24"/>
        </w:rPr>
        <w:t>在实践阶段结束后，各团队需要完成以下任务：</w:t>
      </w:r>
    </w:p>
    <w:p w14:paraId="481A5F3B" w14:textId="790B4949" w:rsidR="00227572" w:rsidRPr="00D525AD" w:rsidRDefault="00227572" w:rsidP="006E531E">
      <w:pPr>
        <w:spacing w:line="360" w:lineRule="auto"/>
        <w:ind w:firstLineChars="200" w:firstLine="480"/>
        <w:rPr>
          <w:rFonts w:ascii="宋体" w:hAnsi="宋体"/>
          <w:sz w:val="24"/>
        </w:rPr>
      </w:pPr>
      <w:r>
        <w:rPr>
          <w:rFonts w:ascii="宋体" w:hAnsi="宋体" w:hint="eastAsia"/>
          <w:sz w:val="24"/>
        </w:rPr>
        <w:t>（1）</w:t>
      </w:r>
      <w:r w:rsidRPr="00D525AD">
        <w:rPr>
          <w:rFonts w:ascii="宋体" w:hAnsi="宋体" w:hint="eastAsia"/>
          <w:sz w:val="24"/>
        </w:rPr>
        <w:t>一份团队调研报告</w:t>
      </w:r>
    </w:p>
    <w:p w14:paraId="36C42537" w14:textId="34AF49B5" w:rsidR="00227572" w:rsidRPr="00D525AD" w:rsidRDefault="00227572" w:rsidP="006E531E">
      <w:pPr>
        <w:spacing w:line="360" w:lineRule="auto"/>
        <w:ind w:firstLineChars="200" w:firstLine="480"/>
        <w:rPr>
          <w:rFonts w:ascii="宋体" w:hAnsi="宋体"/>
          <w:sz w:val="24"/>
        </w:rPr>
      </w:pPr>
      <w:r>
        <w:rPr>
          <w:rFonts w:ascii="宋体" w:hAnsi="宋体" w:hint="eastAsia"/>
          <w:sz w:val="24"/>
        </w:rPr>
        <w:t>（2）</w:t>
      </w:r>
      <w:r w:rsidR="00701175">
        <w:rPr>
          <w:rFonts w:ascii="宋体" w:hAnsi="宋体" w:hint="eastAsia"/>
          <w:sz w:val="24"/>
        </w:rPr>
        <w:t>一篇</w:t>
      </w:r>
      <w:r w:rsidR="00701175">
        <w:rPr>
          <w:rFonts w:ascii="宋体" w:hAnsi="宋体"/>
          <w:sz w:val="24"/>
        </w:rPr>
        <w:t>团队</w:t>
      </w:r>
      <w:r w:rsidR="00701175">
        <w:rPr>
          <w:rFonts w:ascii="宋体" w:hAnsi="宋体" w:hint="eastAsia"/>
          <w:sz w:val="24"/>
        </w:rPr>
        <w:t>实践总结</w:t>
      </w:r>
    </w:p>
    <w:p w14:paraId="1DD46D19" w14:textId="77777777" w:rsidR="00227572" w:rsidRPr="00D525AD" w:rsidRDefault="00227572" w:rsidP="006E531E">
      <w:pPr>
        <w:spacing w:line="360" w:lineRule="auto"/>
        <w:ind w:firstLineChars="200" w:firstLine="480"/>
        <w:rPr>
          <w:rFonts w:ascii="宋体" w:hAnsi="宋体"/>
          <w:sz w:val="24"/>
        </w:rPr>
      </w:pPr>
      <w:r>
        <w:rPr>
          <w:rFonts w:ascii="宋体" w:hAnsi="宋体" w:hint="eastAsia"/>
          <w:sz w:val="24"/>
        </w:rPr>
        <w:t>（3）</w:t>
      </w:r>
      <w:r w:rsidRPr="00D525AD">
        <w:rPr>
          <w:rFonts w:ascii="宋体" w:hAnsi="宋体" w:hint="eastAsia"/>
          <w:sz w:val="24"/>
        </w:rPr>
        <w:t>一次团队成果展示</w:t>
      </w:r>
    </w:p>
    <w:p w14:paraId="796A21CF" w14:textId="11AAF95B" w:rsidR="00227572" w:rsidRPr="00D525AD" w:rsidRDefault="00227572" w:rsidP="006E531E">
      <w:pPr>
        <w:spacing w:line="360" w:lineRule="auto"/>
        <w:ind w:firstLineChars="200" w:firstLine="480"/>
        <w:rPr>
          <w:rFonts w:ascii="宋体" w:hAnsi="宋体"/>
          <w:sz w:val="24"/>
        </w:rPr>
      </w:pPr>
      <w:r>
        <w:rPr>
          <w:rFonts w:ascii="宋体" w:hAnsi="宋体" w:hint="eastAsia"/>
          <w:sz w:val="24"/>
        </w:rPr>
        <w:t>（4）</w:t>
      </w:r>
      <w:r w:rsidRPr="00D525AD">
        <w:rPr>
          <w:rFonts w:ascii="宋体" w:hAnsi="宋体" w:hint="eastAsia"/>
          <w:sz w:val="24"/>
        </w:rPr>
        <w:t>一系列影像素材</w:t>
      </w:r>
    </w:p>
    <w:p w14:paraId="779FF835" w14:textId="1D8A3CEB" w:rsidR="00227572" w:rsidRPr="00D525AD" w:rsidRDefault="00227572" w:rsidP="006E531E">
      <w:pPr>
        <w:spacing w:line="360" w:lineRule="auto"/>
        <w:ind w:firstLineChars="200" w:firstLine="480"/>
        <w:rPr>
          <w:rFonts w:ascii="宋体" w:hAnsi="宋体"/>
          <w:sz w:val="24"/>
        </w:rPr>
      </w:pPr>
      <w:r>
        <w:rPr>
          <w:rFonts w:ascii="宋体" w:hAnsi="宋体" w:hint="eastAsia"/>
          <w:sz w:val="24"/>
        </w:rPr>
        <w:t>（5）</w:t>
      </w:r>
      <w:r w:rsidRPr="00D525AD">
        <w:rPr>
          <w:rFonts w:ascii="宋体" w:hAnsi="宋体" w:hint="eastAsia"/>
          <w:sz w:val="24"/>
        </w:rPr>
        <w:t>一篇</w:t>
      </w:r>
      <w:r w:rsidR="003C2BCA">
        <w:rPr>
          <w:rFonts w:ascii="宋体" w:hAnsi="宋体"/>
          <w:sz w:val="24"/>
        </w:rPr>
        <w:t>个人</w:t>
      </w:r>
      <w:r w:rsidRPr="00D525AD">
        <w:rPr>
          <w:rFonts w:ascii="宋体" w:hAnsi="宋体" w:hint="eastAsia"/>
          <w:sz w:val="24"/>
        </w:rPr>
        <w:t>实践心得</w:t>
      </w:r>
    </w:p>
    <w:p w14:paraId="4F020CC1" w14:textId="04FA7CF1" w:rsidR="00227572" w:rsidRDefault="00736E21" w:rsidP="006E531E">
      <w:pPr>
        <w:spacing w:line="360" w:lineRule="auto"/>
        <w:ind w:firstLineChars="200" w:firstLine="482"/>
        <w:rPr>
          <w:rFonts w:ascii="宋体" w:hAnsi="宋体"/>
          <w:b/>
          <w:sz w:val="24"/>
        </w:rPr>
      </w:pPr>
      <w:r>
        <w:rPr>
          <w:rFonts w:ascii="宋体" w:hAnsi="宋体" w:hint="eastAsia"/>
          <w:b/>
          <w:sz w:val="24"/>
        </w:rPr>
        <w:t xml:space="preserve">3. </w:t>
      </w:r>
      <w:r w:rsidR="00227572">
        <w:rPr>
          <w:rFonts w:ascii="宋体" w:hAnsi="宋体" w:hint="eastAsia"/>
          <w:b/>
          <w:sz w:val="24"/>
        </w:rPr>
        <w:t>学分申请</w:t>
      </w:r>
    </w:p>
    <w:p w14:paraId="1CB01990" w14:textId="01F892B8" w:rsidR="00227572" w:rsidRDefault="00227572" w:rsidP="006E531E">
      <w:pPr>
        <w:spacing w:line="360" w:lineRule="auto"/>
        <w:ind w:firstLineChars="200" w:firstLine="480"/>
        <w:rPr>
          <w:rFonts w:ascii="宋体" w:hAnsi="宋体"/>
          <w:sz w:val="24"/>
        </w:rPr>
      </w:pPr>
      <w:r>
        <w:rPr>
          <w:rFonts w:ascii="宋体" w:hAnsi="宋体" w:hint="eastAsia"/>
          <w:sz w:val="24"/>
        </w:rPr>
        <w:t>所有具有选课资格的同学，由校团委组织部统一开具相</w:t>
      </w:r>
      <w:r w:rsidR="007F73E9">
        <w:rPr>
          <w:rFonts w:ascii="宋体" w:hAnsi="宋体" w:hint="eastAsia"/>
          <w:sz w:val="24"/>
        </w:rPr>
        <w:t>关证明并报至学生课外活动指导中心秘书处后，即可选修该课程，并</w:t>
      </w:r>
      <w:r>
        <w:rPr>
          <w:rFonts w:ascii="宋体" w:hAnsi="宋体" w:hint="eastAsia"/>
          <w:sz w:val="24"/>
        </w:rPr>
        <w:t>获得该课程的0.5学分。</w:t>
      </w:r>
    </w:p>
    <w:p w14:paraId="2AD16DCC" w14:textId="77777777" w:rsidR="00227572" w:rsidRDefault="00227572" w:rsidP="006E531E">
      <w:pPr>
        <w:spacing w:line="360" w:lineRule="auto"/>
        <w:ind w:firstLineChars="200" w:firstLine="480"/>
        <w:rPr>
          <w:rFonts w:ascii="宋体" w:hAnsi="宋体"/>
          <w:sz w:val="24"/>
        </w:rPr>
      </w:pPr>
    </w:p>
    <w:p w14:paraId="3F6E05B3" w14:textId="77777777" w:rsidR="00227572" w:rsidRDefault="00227572" w:rsidP="006E531E">
      <w:pPr>
        <w:widowControl/>
        <w:spacing w:line="360" w:lineRule="auto"/>
        <w:ind w:firstLineChars="200" w:firstLine="482"/>
        <w:jc w:val="left"/>
        <w:rPr>
          <w:rFonts w:ascii="宋体" w:hAnsi="宋体"/>
          <w:sz w:val="24"/>
        </w:rPr>
      </w:pPr>
      <w:r>
        <w:rPr>
          <w:rFonts w:ascii="宋体" w:hAnsi="宋体" w:hint="eastAsia"/>
          <w:b/>
          <w:sz w:val="24"/>
        </w:rPr>
        <w:t>（七）高级团校（由团校秘书处负责组织）</w:t>
      </w:r>
    </w:p>
    <w:p w14:paraId="7ADD6EA7" w14:textId="298079EB" w:rsidR="00227572" w:rsidRDefault="00736E21" w:rsidP="006E531E">
      <w:pPr>
        <w:spacing w:line="360" w:lineRule="auto"/>
        <w:ind w:firstLineChars="200" w:firstLine="482"/>
        <w:rPr>
          <w:rFonts w:ascii="宋体" w:hAnsi="宋体"/>
          <w:b/>
          <w:sz w:val="24"/>
        </w:rPr>
      </w:pPr>
      <w:r>
        <w:rPr>
          <w:rFonts w:ascii="宋体" w:hAnsi="宋体" w:hint="eastAsia"/>
          <w:b/>
          <w:sz w:val="24"/>
        </w:rPr>
        <w:t xml:space="preserve">1. </w:t>
      </w:r>
      <w:r w:rsidR="00227572">
        <w:rPr>
          <w:rFonts w:ascii="宋体" w:hAnsi="宋体" w:hint="eastAsia"/>
          <w:b/>
          <w:sz w:val="24"/>
        </w:rPr>
        <w:t>课程介绍</w:t>
      </w:r>
    </w:p>
    <w:p w14:paraId="1BEAF993" w14:textId="49DB7EF5" w:rsidR="00227572" w:rsidRDefault="00227572" w:rsidP="006E531E">
      <w:pPr>
        <w:spacing w:line="360" w:lineRule="auto"/>
        <w:ind w:firstLineChars="200" w:firstLine="480"/>
        <w:rPr>
          <w:rFonts w:ascii="宋体" w:hAnsi="宋体"/>
          <w:sz w:val="24"/>
        </w:rPr>
      </w:pPr>
      <w:r>
        <w:rPr>
          <w:rFonts w:ascii="宋体" w:hAnsi="宋体" w:hint="eastAsia"/>
          <w:sz w:val="24"/>
        </w:rPr>
        <w:t>采取持相关证明申请学分的形式（即会在选课系统中提示，已完成高级团校学习并顺利结业的学生才可选择此课程），全学年开设。本课程采用个人自我教</w:t>
      </w:r>
      <w:r>
        <w:rPr>
          <w:rFonts w:ascii="宋体" w:hAnsi="宋体" w:hint="eastAsia"/>
          <w:sz w:val="24"/>
        </w:rPr>
        <w:lastRenderedPageBreak/>
        <w:t>育和全员集体活动相结合的方式，以小组为依托，开展</w:t>
      </w:r>
      <w:r w:rsidR="00A712FE">
        <w:rPr>
          <w:rFonts w:ascii="宋体" w:hAnsi="宋体" w:hint="eastAsia"/>
          <w:sz w:val="24"/>
        </w:rPr>
        <w:t>理论学习类、时政研讨类、社会实践类、参访体验类、团队建设类、实务技能提高类等必修选修课程项目。</w:t>
      </w:r>
    </w:p>
    <w:p w14:paraId="20754E73" w14:textId="3F7491D3" w:rsidR="00227572" w:rsidRDefault="00736E21" w:rsidP="006E531E">
      <w:pPr>
        <w:spacing w:line="360" w:lineRule="auto"/>
        <w:ind w:firstLineChars="200" w:firstLine="482"/>
        <w:rPr>
          <w:rFonts w:ascii="宋体" w:hAnsi="宋体"/>
          <w:b/>
          <w:sz w:val="24"/>
        </w:rPr>
      </w:pPr>
      <w:r>
        <w:rPr>
          <w:rFonts w:ascii="宋体" w:hAnsi="宋体" w:hint="eastAsia"/>
          <w:b/>
          <w:sz w:val="24"/>
        </w:rPr>
        <w:t xml:space="preserve">2. </w:t>
      </w:r>
      <w:r w:rsidR="00227572">
        <w:rPr>
          <w:rFonts w:ascii="宋体" w:hAnsi="宋体" w:hint="eastAsia"/>
          <w:b/>
          <w:sz w:val="24"/>
        </w:rPr>
        <w:t>具体开展方式</w:t>
      </w:r>
    </w:p>
    <w:p w14:paraId="4F4F67A5" w14:textId="77777777" w:rsidR="00227572" w:rsidRDefault="00227572" w:rsidP="006E531E">
      <w:pPr>
        <w:pStyle w:val="2"/>
        <w:spacing w:line="360" w:lineRule="auto"/>
        <w:ind w:leftChars="0" w:left="0" w:rightChars="0" w:right="0" w:firstLine="482"/>
        <w:rPr>
          <w:rFonts w:cs="Times New Roman"/>
          <w:b/>
          <w:sz w:val="24"/>
          <w:szCs w:val="24"/>
        </w:rPr>
      </w:pPr>
      <w:r>
        <w:rPr>
          <w:rFonts w:cs="Times New Roman" w:hint="eastAsia"/>
          <w:b/>
          <w:sz w:val="24"/>
          <w:szCs w:val="24"/>
        </w:rPr>
        <w:t>（1）选拔制度</w:t>
      </w:r>
    </w:p>
    <w:p w14:paraId="344804ED" w14:textId="143F33C8" w:rsidR="00227572" w:rsidRDefault="00A712FE" w:rsidP="006E531E">
      <w:pPr>
        <w:pStyle w:val="2"/>
        <w:spacing w:line="360" w:lineRule="auto"/>
        <w:ind w:leftChars="0" w:left="0" w:rightChars="0" w:right="0" w:firstLine="480"/>
        <w:rPr>
          <w:rFonts w:cs="Times New Roman"/>
          <w:sz w:val="24"/>
          <w:szCs w:val="24"/>
        </w:rPr>
      </w:pPr>
      <w:r>
        <w:rPr>
          <w:rFonts w:cs="Times New Roman" w:hint="eastAsia"/>
          <w:sz w:val="24"/>
          <w:szCs w:val="24"/>
        </w:rPr>
        <w:t>采取</w:t>
      </w:r>
      <w:r>
        <w:rPr>
          <w:rFonts w:cs="Times New Roman"/>
          <w:sz w:val="24"/>
          <w:szCs w:val="24"/>
        </w:rPr>
        <w:t>以</w:t>
      </w:r>
      <w:r>
        <w:rPr>
          <w:rFonts w:cs="Times New Roman" w:hint="eastAsia"/>
          <w:sz w:val="24"/>
          <w:szCs w:val="24"/>
        </w:rPr>
        <w:t>院系推荐</w:t>
      </w:r>
      <w:r>
        <w:rPr>
          <w:rFonts w:cs="Times New Roman"/>
          <w:sz w:val="24"/>
          <w:szCs w:val="24"/>
        </w:rPr>
        <w:t>为主</w:t>
      </w:r>
      <w:r>
        <w:rPr>
          <w:rFonts w:cs="Times New Roman" w:hint="eastAsia"/>
          <w:sz w:val="24"/>
          <w:szCs w:val="24"/>
        </w:rPr>
        <w:t>、自我推荐为辅</w:t>
      </w:r>
      <w:r>
        <w:rPr>
          <w:rFonts w:cs="Times New Roman"/>
          <w:sz w:val="24"/>
          <w:szCs w:val="24"/>
        </w:rPr>
        <w:t>，</w:t>
      </w:r>
      <w:r w:rsidR="00227572">
        <w:rPr>
          <w:rFonts w:cs="Times New Roman" w:hint="eastAsia"/>
          <w:sz w:val="24"/>
          <w:szCs w:val="24"/>
        </w:rPr>
        <w:t>团校秘书处考核相结合的制度，所有学员需参加团校秘书处组织的笔试及面试</w:t>
      </w:r>
      <w:r>
        <w:rPr>
          <w:rFonts w:cs="Times New Roman"/>
          <w:sz w:val="24"/>
          <w:szCs w:val="24"/>
        </w:rPr>
        <w:t>等相关考核</w:t>
      </w:r>
      <w:r w:rsidR="00227572">
        <w:rPr>
          <w:rFonts w:cs="Times New Roman" w:hint="eastAsia"/>
          <w:sz w:val="24"/>
          <w:szCs w:val="24"/>
        </w:rPr>
        <w:t>，并获得通过。</w:t>
      </w:r>
    </w:p>
    <w:p w14:paraId="49F1C5B9" w14:textId="77777777" w:rsidR="00227572" w:rsidRDefault="00227572" w:rsidP="006E531E">
      <w:pPr>
        <w:pStyle w:val="2"/>
        <w:spacing w:line="360" w:lineRule="auto"/>
        <w:ind w:leftChars="0" w:left="0" w:rightChars="0" w:right="0" w:firstLine="482"/>
        <w:rPr>
          <w:rFonts w:cs="Times New Roman"/>
          <w:b/>
          <w:sz w:val="24"/>
          <w:szCs w:val="24"/>
        </w:rPr>
      </w:pPr>
      <w:r>
        <w:rPr>
          <w:rFonts w:cs="Times New Roman" w:hint="eastAsia"/>
          <w:b/>
          <w:sz w:val="24"/>
          <w:szCs w:val="24"/>
        </w:rPr>
        <w:t>（2）学分制度</w:t>
      </w:r>
    </w:p>
    <w:p w14:paraId="5B3B2AF0" w14:textId="247D46BF" w:rsidR="00227572" w:rsidRDefault="00227572" w:rsidP="006E531E">
      <w:pPr>
        <w:pStyle w:val="2"/>
        <w:spacing w:line="360" w:lineRule="auto"/>
        <w:ind w:leftChars="0" w:left="0" w:rightChars="0" w:right="0" w:firstLine="480"/>
        <w:rPr>
          <w:rFonts w:cs="Times New Roman"/>
          <w:sz w:val="24"/>
          <w:szCs w:val="24"/>
        </w:rPr>
      </w:pPr>
      <w:r>
        <w:rPr>
          <w:rFonts w:cs="Times New Roman" w:hint="eastAsia"/>
          <w:sz w:val="24"/>
          <w:szCs w:val="24"/>
        </w:rPr>
        <w:t>高级团校内部设置必修课和选修课，其中，必修课14学分，选修课16学分。对于必修课，每名学员都必须参加；对于选修课，团校秘书处根据学员笔试和面试</w:t>
      </w:r>
      <w:r w:rsidR="00A712FE">
        <w:rPr>
          <w:rFonts w:cs="Times New Roman"/>
          <w:sz w:val="24"/>
          <w:szCs w:val="24"/>
        </w:rPr>
        <w:t>等相关考核</w:t>
      </w:r>
      <w:r>
        <w:rPr>
          <w:rFonts w:cs="Times New Roman" w:hint="eastAsia"/>
          <w:sz w:val="24"/>
          <w:szCs w:val="24"/>
        </w:rPr>
        <w:t>的结果，以及学员的需求，按照“补短”的原则，为每名学员安排个性化的课程。学员除参加所有必修课外，至少要选择6学分的选修课方能结业。</w:t>
      </w:r>
    </w:p>
    <w:p w14:paraId="08053833" w14:textId="2875FA59" w:rsidR="00227572" w:rsidRPr="00A712FE" w:rsidRDefault="00A712FE" w:rsidP="006E531E">
      <w:pPr>
        <w:pStyle w:val="2"/>
        <w:spacing w:line="360" w:lineRule="auto"/>
        <w:ind w:leftChars="0" w:left="0" w:rightChars="0" w:right="0" w:firstLine="480"/>
        <w:rPr>
          <w:rFonts w:cs="Times New Roman"/>
          <w:sz w:val="24"/>
          <w:szCs w:val="24"/>
        </w:rPr>
      </w:pPr>
      <w:r>
        <w:rPr>
          <w:rFonts w:cs="Times New Roman" w:hint="eastAsia"/>
          <w:sz w:val="24"/>
          <w:szCs w:val="24"/>
        </w:rPr>
        <w:t>具体课程及学分安排以高级团校开学典礼上正式发布的课程培训计划为准。</w:t>
      </w:r>
    </w:p>
    <w:p w14:paraId="4B49B459" w14:textId="142CC80A" w:rsidR="00227572" w:rsidRDefault="00736E21" w:rsidP="006E531E">
      <w:pPr>
        <w:pStyle w:val="2"/>
        <w:spacing w:line="360" w:lineRule="auto"/>
        <w:ind w:leftChars="0" w:left="0" w:rightChars="0" w:right="0" w:firstLine="482"/>
        <w:rPr>
          <w:rFonts w:cs="Times New Roman"/>
          <w:b/>
          <w:sz w:val="24"/>
          <w:szCs w:val="24"/>
        </w:rPr>
      </w:pPr>
      <w:r>
        <w:rPr>
          <w:rFonts w:cs="Times New Roman" w:hint="eastAsia"/>
          <w:b/>
          <w:sz w:val="24"/>
          <w:szCs w:val="24"/>
        </w:rPr>
        <w:t xml:space="preserve">3. </w:t>
      </w:r>
      <w:r w:rsidR="00227572">
        <w:rPr>
          <w:rFonts w:cs="Times New Roman" w:hint="eastAsia"/>
          <w:b/>
          <w:sz w:val="24"/>
          <w:szCs w:val="24"/>
        </w:rPr>
        <w:t>培训周期</w:t>
      </w:r>
    </w:p>
    <w:p w14:paraId="6598A088" w14:textId="456F22F1" w:rsidR="00227572" w:rsidRDefault="00A712FE" w:rsidP="006E531E">
      <w:pPr>
        <w:pStyle w:val="2"/>
        <w:spacing w:line="360" w:lineRule="auto"/>
        <w:ind w:leftChars="0" w:left="0" w:rightChars="0" w:right="0" w:firstLine="480"/>
        <w:rPr>
          <w:rFonts w:cs="Times New Roman"/>
          <w:sz w:val="24"/>
          <w:szCs w:val="24"/>
        </w:rPr>
      </w:pPr>
      <w:r>
        <w:rPr>
          <w:rFonts w:cs="Times New Roman" w:hint="eastAsia"/>
          <w:sz w:val="24"/>
          <w:szCs w:val="24"/>
        </w:rPr>
        <w:t>一学年。通常情况下</w:t>
      </w:r>
      <w:r w:rsidR="00227572">
        <w:rPr>
          <w:rFonts w:cs="Times New Roman" w:hint="eastAsia"/>
          <w:sz w:val="24"/>
          <w:szCs w:val="24"/>
        </w:rPr>
        <w:t>每学年10</w:t>
      </w:r>
      <w:r w:rsidR="00E2705A">
        <w:rPr>
          <w:rFonts w:cs="Times New Roman" w:hint="eastAsia"/>
          <w:sz w:val="24"/>
          <w:szCs w:val="24"/>
        </w:rPr>
        <w:t>—</w:t>
      </w:r>
      <w:r>
        <w:rPr>
          <w:rFonts w:cs="Times New Roman"/>
          <w:sz w:val="24"/>
          <w:szCs w:val="24"/>
        </w:rPr>
        <w:t>11</w:t>
      </w:r>
      <w:r w:rsidR="00227572">
        <w:rPr>
          <w:rFonts w:cs="Times New Roman" w:hint="eastAsia"/>
          <w:sz w:val="24"/>
          <w:szCs w:val="24"/>
        </w:rPr>
        <w:t>月</w:t>
      </w:r>
      <w:r>
        <w:rPr>
          <w:rFonts w:cs="Times New Roman"/>
          <w:sz w:val="24"/>
          <w:szCs w:val="24"/>
        </w:rPr>
        <w:t>期间</w:t>
      </w:r>
      <w:r w:rsidR="00227572">
        <w:rPr>
          <w:rFonts w:cs="Times New Roman" w:hint="eastAsia"/>
          <w:sz w:val="24"/>
          <w:szCs w:val="24"/>
        </w:rPr>
        <w:t>遴选学员、划分学员小组、征集培训需求、确定培训内容；11月至次年</w:t>
      </w:r>
      <w:r w:rsidR="00227572">
        <w:rPr>
          <w:rFonts w:cs="Times New Roman"/>
          <w:sz w:val="24"/>
          <w:szCs w:val="24"/>
        </w:rPr>
        <w:t>8</w:t>
      </w:r>
      <w:r w:rsidR="00227572">
        <w:rPr>
          <w:rFonts w:cs="Times New Roman" w:hint="eastAsia"/>
          <w:sz w:val="24"/>
          <w:szCs w:val="24"/>
        </w:rPr>
        <w:t>月为课程培训阶段；次年</w:t>
      </w:r>
      <w:r w:rsidR="00227572">
        <w:rPr>
          <w:rFonts w:cs="Times New Roman"/>
          <w:sz w:val="24"/>
          <w:szCs w:val="24"/>
        </w:rPr>
        <w:t>9</w:t>
      </w:r>
      <w:r w:rsidR="00227572">
        <w:rPr>
          <w:rFonts w:cs="Times New Roman" w:hint="eastAsia"/>
          <w:sz w:val="24"/>
          <w:szCs w:val="24"/>
        </w:rPr>
        <w:t>月为考核结业阶段。</w:t>
      </w:r>
    </w:p>
    <w:p w14:paraId="2B537852" w14:textId="55E579AF" w:rsidR="00227572" w:rsidRDefault="00736E21" w:rsidP="006E531E">
      <w:pPr>
        <w:pStyle w:val="2"/>
        <w:spacing w:line="360" w:lineRule="auto"/>
        <w:ind w:leftChars="0" w:left="0" w:rightChars="0" w:right="0" w:firstLine="482"/>
        <w:rPr>
          <w:rFonts w:cs="Times New Roman"/>
          <w:b/>
          <w:sz w:val="24"/>
          <w:szCs w:val="24"/>
        </w:rPr>
      </w:pPr>
      <w:r>
        <w:rPr>
          <w:rFonts w:cs="Times New Roman" w:hint="eastAsia"/>
          <w:b/>
          <w:sz w:val="24"/>
          <w:szCs w:val="24"/>
        </w:rPr>
        <w:t xml:space="preserve">4. </w:t>
      </w:r>
      <w:r w:rsidR="00227572">
        <w:rPr>
          <w:rFonts w:cs="Times New Roman" w:hint="eastAsia"/>
          <w:b/>
          <w:sz w:val="24"/>
          <w:szCs w:val="24"/>
        </w:rPr>
        <w:t>学分申请</w:t>
      </w:r>
    </w:p>
    <w:p w14:paraId="75171E9E" w14:textId="24AC82B2" w:rsidR="00C7443F" w:rsidRDefault="00227572" w:rsidP="006E531E">
      <w:pPr>
        <w:pStyle w:val="11"/>
        <w:spacing w:line="360" w:lineRule="auto"/>
      </w:pPr>
      <w:r>
        <w:rPr>
          <w:rFonts w:hint="eastAsia"/>
        </w:rPr>
        <w:t>所有具有选课资格的同学，由团校秘书处统一开具相关证明并报至学生课外</w:t>
      </w:r>
      <w:r w:rsidR="00A712FE">
        <w:rPr>
          <w:rFonts w:hint="eastAsia"/>
        </w:rPr>
        <w:t>活动指导中心秘书处后，即可选修该课程，并</w:t>
      </w:r>
      <w:r>
        <w:rPr>
          <w:rFonts w:hint="eastAsia"/>
        </w:rPr>
        <w:t>获得该课程的0.5学分。</w:t>
      </w:r>
    </w:p>
    <w:p w14:paraId="565E31EA" w14:textId="77777777" w:rsidR="00227572" w:rsidRPr="00E2705A" w:rsidRDefault="00227572" w:rsidP="006E531E">
      <w:pPr>
        <w:pStyle w:val="11"/>
        <w:spacing w:line="360" w:lineRule="auto"/>
        <w:rPr>
          <w:szCs w:val="24"/>
        </w:rPr>
      </w:pPr>
    </w:p>
    <w:p w14:paraId="12FE9CBF" w14:textId="5202F194" w:rsidR="00C7443F" w:rsidRPr="00E2705A" w:rsidRDefault="00C7443F" w:rsidP="00E2705A">
      <w:pPr>
        <w:pStyle w:val="1"/>
        <w:spacing w:line="360" w:lineRule="auto"/>
        <w:rPr>
          <w:rFonts w:ascii="宋体" w:hAnsi="宋体"/>
          <w:sz w:val="24"/>
          <w:szCs w:val="24"/>
        </w:rPr>
      </w:pPr>
      <w:bookmarkStart w:id="3" w:name="_Toc350678637"/>
      <w:r w:rsidRPr="00E2705A">
        <w:rPr>
          <w:rFonts w:ascii="宋体" w:hAnsi="宋体" w:hint="eastAsia"/>
          <w:sz w:val="24"/>
          <w:szCs w:val="24"/>
        </w:rPr>
        <w:t>三、</w:t>
      </w:r>
      <w:bookmarkEnd w:id="3"/>
      <w:r w:rsidR="00A8132D" w:rsidRPr="00E2705A">
        <w:rPr>
          <w:rFonts w:ascii="宋体" w:hAnsi="宋体" w:hint="eastAsia"/>
          <w:sz w:val="24"/>
          <w:szCs w:val="24"/>
        </w:rPr>
        <w:t>2018年</w:t>
      </w:r>
      <w:r w:rsidR="00A8132D" w:rsidRPr="00E2705A">
        <w:rPr>
          <w:rFonts w:ascii="宋体" w:hAnsi="宋体"/>
          <w:sz w:val="24"/>
          <w:szCs w:val="24"/>
        </w:rPr>
        <w:t>秋季学期常见课程问题汇总</w:t>
      </w:r>
    </w:p>
    <w:p w14:paraId="0244E88B" w14:textId="40C67BD2" w:rsidR="00A8132D" w:rsidRPr="00E2705A" w:rsidRDefault="00A8132D" w:rsidP="006E531E">
      <w:pPr>
        <w:pStyle w:val="11"/>
        <w:spacing w:line="360" w:lineRule="auto"/>
        <w:ind w:firstLine="482"/>
        <w:rPr>
          <w:b/>
          <w:szCs w:val="24"/>
        </w:rPr>
      </w:pPr>
      <w:r w:rsidRPr="00E2705A">
        <w:rPr>
          <w:b/>
          <w:szCs w:val="24"/>
        </w:rPr>
        <w:t>（</w:t>
      </w:r>
      <w:r w:rsidRPr="00E2705A">
        <w:rPr>
          <w:rFonts w:hint="eastAsia"/>
          <w:b/>
          <w:szCs w:val="24"/>
        </w:rPr>
        <w:t>一</w:t>
      </w:r>
      <w:r w:rsidRPr="00E2705A">
        <w:rPr>
          <w:b/>
          <w:szCs w:val="24"/>
        </w:rPr>
        <w:t>）总体问题</w:t>
      </w:r>
    </w:p>
    <w:p w14:paraId="2899C40F" w14:textId="511D5BA1" w:rsidR="00A8132D" w:rsidRPr="00A8132D" w:rsidRDefault="00736E21" w:rsidP="006E531E">
      <w:pPr>
        <w:pStyle w:val="11"/>
        <w:spacing w:line="360" w:lineRule="auto"/>
      </w:pPr>
      <w:r>
        <w:t xml:space="preserve">1. </w:t>
      </w:r>
      <w:r w:rsidR="00A8132D" w:rsidRPr="00A8132D">
        <w:t>请问2018</w:t>
      </w:r>
      <w:r w:rsidR="00A8132D" w:rsidRPr="00A8132D">
        <w:rPr>
          <w:rFonts w:hint="eastAsia"/>
        </w:rPr>
        <w:t>级入学</w:t>
      </w:r>
      <w:r w:rsidR="00A8132D" w:rsidRPr="00A8132D">
        <w:t>的同学需要</w:t>
      </w:r>
      <w:r w:rsidR="00A8132D" w:rsidRPr="00A8132D">
        <w:rPr>
          <w:rFonts w:hint="eastAsia"/>
        </w:rPr>
        <w:t>选取</w:t>
      </w:r>
      <w:r w:rsidR="00A8132D" w:rsidRPr="00A8132D">
        <w:t>由校团委开设的形势与政策实践课吗？</w:t>
      </w:r>
    </w:p>
    <w:p w14:paraId="58F07B85" w14:textId="533F34BF" w:rsidR="00A8132D" w:rsidRPr="00A8132D" w:rsidRDefault="00A8132D" w:rsidP="00E2705A">
      <w:pPr>
        <w:pStyle w:val="11"/>
        <w:spacing w:line="360" w:lineRule="auto"/>
      </w:pPr>
      <w:r>
        <w:rPr>
          <w:rFonts w:hint="eastAsia"/>
        </w:rPr>
        <w:t>参考回答</w:t>
      </w:r>
      <w:r w:rsidRPr="00A8132D">
        <w:t>：</w:t>
      </w:r>
      <w:r w:rsidRPr="00A8132D">
        <w:rPr>
          <w:rFonts w:hint="eastAsia"/>
        </w:rPr>
        <w:t>不需要</w:t>
      </w:r>
      <w:r w:rsidRPr="00A8132D">
        <w:t>。</w:t>
      </w:r>
      <w:r w:rsidRPr="00A8132D">
        <w:rPr>
          <w:rFonts w:hint="eastAsia"/>
        </w:rPr>
        <w:t>本课程</w:t>
      </w:r>
      <w:r w:rsidRPr="00A8132D">
        <w:t>的</w:t>
      </w:r>
      <w:r w:rsidRPr="00A8132D">
        <w:rPr>
          <w:rFonts w:hint="eastAsia"/>
        </w:rPr>
        <w:t>选课</w:t>
      </w:r>
      <w:r w:rsidRPr="00A8132D">
        <w:t>对象为2017</w:t>
      </w:r>
      <w:r w:rsidRPr="00A8132D">
        <w:rPr>
          <w:rFonts w:hint="eastAsia"/>
        </w:rPr>
        <w:t>级</w:t>
      </w:r>
      <w:r w:rsidRPr="00A8132D">
        <w:t>（含）</w:t>
      </w:r>
      <w:r w:rsidRPr="00A8132D">
        <w:rPr>
          <w:rFonts w:hint="eastAsia"/>
        </w:rPr>
        <w:t>以前</w:t>
      </w:r>
      <w:r w:rsidRPr="00A8132D">
        <w:t>入学的非医学部本科生（不含港澳台地区学生及留学生）。</w:t>
      </w:r>
    </w:p>
    <w:p w14:paraId="1CBF80C0" w14:textId="2453E854" w:rsidR="00A8132D" w:rsidRPr="00A8132D" w:rsidRDefault="00736E21" w:rsidP="006E531E">
      <w:pPr>
        <w:pStyle w:val="11"/>
        <w:spacing w:line="360" w:lineRule="auto"/>
      </w:pPr>
      <w:r>
        <w:rPr>
          <w:rFonts w:hint="eastAsia"/>
        </w:rPr>
        <w:t xml:space="preserve">2. </w:t>
      </w:r>
      <w:r w:rsidR="00A8132D" w:rsidRPr="00A8132D">
        <w:rPr>
          <w:rFonts w:hint="eastAsia"/>
        </w:rPr>
        <w:t>请问课程完成之后什么时候进行考核？是一学年考核一次吗</w:t>
      </w:r>
      <w:r w:rsidR="00A8132D" w:rsidRPr="00A8132D">
        <w:t>？</w:t>
      </w:r>
    </w:p>
    <w:p w14:paraId="79BAFAA5" w14:textId="712612CC" w:rsidR="00A8132D" w:rsidRPr="00A8132D" w:rsidRDefault="00A8132D" w:rsidP="006E531E">
      <w:pPr>
        <w:pStyle w:val="11"/>
        <w:spacing w:line="360" w:lineRule="auto"/>
      </w:pPr>
      <w:r w:rsidRPr="00A8132D">
        <w:rPr>
          <w:rFonts w:hint="eastAsia"/>
        </w:rPr>
        <w:t>参考</w:t>
      </w:r>
      <w:r>
        <w:rPr>
          <w:rFonts w:hint="eastAsia"/>
        </w:rPr>
        <w:t>回答</w:t>
      </w:r>
      <w:r w:rsidRPr="00A8132D">
        <w:t>：</w:t>
      </w:r>
      <w:r w:rsidRPr="00A8132D">
        <w:rPr>
          <w:rFonts w:hint="eastAsia"/>
        </w:rPr>
        <w:t>不同课程</w:t>
      </w:r>
      <w:r w:rsidRPr="00A8132D">
        <w:t>的具体要求不同，</w:t>
      </w:r>
      <w:r w:rsidRPr="00A8132D">
        <w:rPr>
          <w:rFonts w:hint="eastAsia"/>
        </w:rPr>
        <w:t>可</w:t>
      </w:r>
      <w:r w:rsidRPr="00A8132D">
        <w:t>联系开课部门确认。</w:t>
      </w:r>
      <w:r w:rsidRPr="00A8132D">
        <w:rPr>
          <w:rFonts w:hint="eastAsia"/>
        </w:rPr>
        <w:t>如</w:t>
      </w:r>
      <w:r w:rsidRPr="00A8132D">
        <w:t>志愿服务、</w:t>
      </w:r>
      <w:r w:rsidRPr="00A8132D">
        <w:rPr>
          <w:rFonts w:hint="eastAsia"/>
        </w:rPr>
        <w:t>社会实践</w:t>
      </w:r>
      <w:r w:rsidRPr="00A8132D">
        <w:t>、</w:t>
      </w:r>
      <w:r w:rsidRPr="00A8132D">
        <w:rPr>
          <w:rFonts w:hint="eastAsia"/>
        </w:rPr>
        <w:t>北大讲座</w:t>
      </w:r>
      <w:r w:rsidRPr="00A8132D">
        <w:t>等课程，</w:t>
      </w:r>
      <w:r w:rsidRPr="00A8132D">
        <w:rPr>
          <w:rFonts w:hint="eastAsia"/>
        </w:rPr>
        <w:t>考核</w:t>
      </w:r>
      <w:r w:rsidRPr="00A8132D">
        <w:t>时间一般为本学期期末或下一学期开学初。</w:t>
      </w:r>
    </w:p>
    <w:p w14:paraId="2B043D75" w14:textId="2C97C082" w:rsidR="00A8132D" w:rsidRPr="00A8132D" w:rsidRDefault="00736E21" w:rsidP="006E531E">
      <w:pPr>
        <w:pStyle w:val="11"/>
        <w:spacing w:line="360" w:lineRule="auto"/>
      </w:pPr>
      <w:r>
        <w:lastRenderedPageBreak/>
        <w:t xml:space="preserve">3. </w:t>
      </w:r>
      <w:r w:rsidR="00A8132D" w:rsidRPr="00A8132D">
        <w:rPr>
          <w:rFonts w:hint="eastAsia"/>
        </w:rPr>
        <w:t>课程</w:t>
      </w:r>
      <w:r w:rsidR="00A8132D" w:rsidRPr="00A8132D">
        <w:t>未完成可以退课吗？</w:t>
      </w:r>
      <w:r w:rsidR="00A8132D" w:rsidRPr="00A8132D">
        <w:rPr>
          <w:rFonts w:hint="eastAsia"/>
        </w:rPr>
        <w:t>退课</w:t>
      </w:r>
      <w:r w:rsidR="00A8132D" w:rsidRPr="00A8132D">
        <w:t>会有什么影响吗？课程未完成且未退课会有什么影响吗？</w:t>
      </w:r>
    </w:p>
    <w:p w14:paraId="60CA8F20" w14:textId="72CA0F9F" w:rsidR="00A8132D" w:rsidRPr="00A8132D" w:rsidRDefault="00A8132D" w:rsidP="00E2705A">
      <w:pPr>
        <w:pStyle w:val="11"/>
        <w:spacing w:line="360" w:lineRule="auto"/>
      </w:pPr>
      <w:r w:rsidRPr="00A8132D">
        <w:rPr>
          <w:rFonts w:hint="eastAsia"/>
        </w:rPr>
        <w:t>参考</w:t>
      </w:r>
      <w:r>
        <w:rPr>
          <w:rFonts w:hint="eastAsia"/>
        </w:rPr>
        <w:t>回答</w:t>
      </w:r>
      <w:r w:rsidRPr="00A8132D">
        <w:t>：</w:t>
      </w:r>
      <w:r w:rsidRPr="00A8132D">
        <w:rPr>
          <w:rFonts w:hint="eastAsia"/>
        </w:rPr>
        <w:t>可以</w:t>
      </w:r>
      <w:r w:rsidRPr="00A8132D">
        <w:t>随时退课，</w:t>
      </w:r>
      <w:r w:rsidRPr="00A8132D">
        <w:rPr>
          <w:rFonts w:hint="eastAsia"/>
        </w:rPr>
        <w:t>且</w:t>
      </w:r>
      <w:r w:rsidRPr="00A8132D">
        <w:t>不会有任何影响。</w:t>
      </w:r>
    </w:p>
    <w:p w14:paraId="55E19936" w14:textId="6A11601D" w:rsidR="00A8132D" w:rsidRPr="00A8132D" w:rsidRDefault="00736E21" w:rsidP="006E531E">
      <w:pPr>
        <w:pStyle w:val="11"/>
        <w:spacing w:line="360" w:lineRule="auto"/>
      </w:pPr>
      <w:r>
        <w:rPr>
          <w:rFonts w:hint="eastAsia"/>
        </w:rPr>
        <w:t xml:space="preserve">4. </w:t>
      </w:r>
      <w:r w:rsidR="00A8132D" w:rsidRPr="00A8132D">
        <w:rPr>
          <w:rFonts w:hint="eastAsia"/>
        </w:rPr>
        <w:t>我</w:t>
      </w:r>
      <w:r w:rsidR="00A8132D" w:rsidRPr="00A8132D">
        <w:t>曾经完成过</w:t>
      </w:r>
      <w:r w:rsidR="00A8132D" w:rsidRPr="00A8132D">
        <w:rPr>
          <w:rFonts w:hint="eastAsia"/>
        </w:rPr>
        <w:t>爱国主义、集体主义及美育项目</w:t>
      </w:r>
      <w:r w:rsidR="00A8132D" w:rsidRPr="00A8132D">
        <w:t>/</w:t>
      </w:r>
      <w:r w:rsidR="00A8132D" w:rsidRPr="00A8132D">
        <w:rPr>
          <w:rFonts w:hint="eastAsia"/>
        </w:rPr>
        <w:t>高级团校</w:t>
      </w:r>
      <w:r w:rsidR="00A8132D" w:rsidRPr="00A8132D">
        <w:t>/</w:t>
      </w:r>
      <w:r w:rsidR="00A8132D" w:rsidRPr="00A8132D">
        <w:rPr>
          <w:rFonts w:hint="eastAsia"/>
        </w:rPr>
        <w:t>学生骨干</w:t>
      </w:r>
      <w:r w:rsidR="00A8132D" w:rsidRPr="00A8132D">
        <w:t>训练营/</w:t>
      </w:r>
      <w:r w:rsidR="00A8132D" w:rsidRPr="00A8132D">
        <w:rPr>
          <w:rFonts w:hint="eastAsia"/>
        </w:rPr>
        <w:t>创新创业</w:t>
      </w:r>
      <w:r w:rsidR="00A8132D" w:rsidRPr="00A8132D">
        <w:t>活动课程的学习，</w:t>
      </w:r>
      <w:r w:rsidR="00A8132D" w:rsidRPr="00A8132D">
        <w:rPr>
          <w:rFonts w:hint="eastAsia"/>
        </w:rPr>
        <w:t>且</w:t>
      </w:r>
      <w:r w:rsidR="00A8132D" w:rsidRPr="00A8132D">
        <w:t>满足通过要求，</w:t>
      </w:r>
      <w:r w:rsidR="00A8132D" w:rsidRPr="00A8132D">
        <w:rPr>
          <w:rFonts w:hint="eastAsia"/>
        </w:rPr>
        <w:t>但是之前</w:t>
      </w:r>
      <w:r w:rsidR="00A8132D" w:rsidRPr="00A8132D">
        <w:t>没有选课，</w:t>
      </w:r>
      <w:r w:rsidR="00A8132D" w:rsidRPr="00A8132D">
        <w:rPr>
          <w:rFonts w:hint="eastAsia"/>
        </w:rPr>
        <w:t>还有机会</w:t>
      </w:r>
      <w:r w:rsidR="00A8132D" w:rsidRPr="00A8132D">
        <w:t>补选吗？</w:t>
      </w:r>
    </w:p>
    <w:p w14:paraId="4ABF9D9C" w14:textId="633C34DE" w:rsidR="00A8132D" w:rsidRPr="00A8132D" w:rsidRDefault="00A8132D" w:rsidP="006E531E">
      <w:pPr>
        <w:pStyle w:val="11"/>
        <w:spacing w:line="360" w:lineRule="auto"/>
      </w:pPr>
      <w:r w:rsidRPr="00A8132D">
        <w:rPr>
          <w:rFonts w:hint="eastAsia"/>
        </w:rPr>
        <w:t>参考</w:t>
      </w:r>
      <w:r>
        <w:rPr>
          <w:rFonts w:hint="eastAsia"/>
        </w:rPr>
        <w:t>回答</w:t>
      </w:r>
      <w:r w:rsidRPr="00A8132D">
        <w:t>：</w:t>
      </w:r>
      <w:r w:rsidRPr="00A8132D">
        <w:rPr>
          <w:rFonts w:hint="eastAsia"/>
        </w:rPr>
        <w:t>请</w:t>
      </w:r>
      <w:r w:rsidRPr="00A8132D">
        <w:t>先选课并联系开课部门提交证明材料，</w:t>
      </w:r>
      <w:r w:rsidRPr="00A8132D">
        <w:rPr>
          <w:rFonts w:hint="eastAsia"/>
        </w:rPr>
        <w:t>由</w:t>
      </w:r>
      <w:r w:rsidRPr="00A8132D">
        <w:t>开课部门审核并在后台登记是否通过。</w:t>
      </w:r>
    </w:p>
    <w:p w14:paraId="340E4037" w14:textId="77777777" w:rsidR="00A8132D" w:rsidRPr="00A8132D" w:rsidRDefault="00A8132D" w:rsidP="006E531E">
      <w:pPr>
        <w:pStyle w:val="11"/>
        <w:spacing w:line="360" w:lineRule="auto"/>
      </w:pPr>
    </w:p>
    <w:p w14:paraId="21C24FF4" w14:textId="3E70E8C6" w:rsidR="00A8132D" w:rsidRPr="004C0121" w:rsidRDefault="00A8132D" w:rsidP="006E531E">
      <w:pPr>
        <w:pStyle w:val="11"/>
        <w:spacing w:line="360" w:lineRule="auto"/>
        <w:ind w:firstLine="482"/>
        <w:rPr>
          <w:b/>
        </w:rPr>
      </w:pPr>
      <w:r w:rsidRPr="004C0121">
        <w:rPr>
          <w:b/>
        </w:rPr>
        <w:t>（</w:t>
      </w:r>
      <w:r w:rsidRPr="004C0121">
        <w:rPr>
          <w:rFonts w:hint="eastAsia"/>
          <w:b/>
        </w:rPr>
        <w:t>二</w:t>
      </w:r>
      <w:r w:rsidRPr="004C0121">
        <w:rPr>
          <w:b/>
        </w:rPr>
        <w:t>）</w:t>
      </w:r>
      <w:r w:rsidRPr="004C0121">
        <w:rPr>
          <w:rFonts w:hint="eastAsia"/>
          <w:b/>
        </w:rPr>
        <w:t>志愿服务</w:t>
      </w:r>
      <w:r w:rsidRPr="004C0121">
        <w:rPr>
          <w:b/>
        </w:rPr>
        <w:t>部分问题</w:t>
      </w:r>
    </w:p>
    <w:p w14:paraId="3682128B" w14:textId="36DF81AE" w:rsidR="00A8132D" w:rsidRPr="00A8132D" w:rsidRDefault="00736E21" w:rsidP="006E531E">
      <w:pPr>
        <w:pStyle w:val="11"/>
        <w:spacing w:line="360" w:lineRule="auto"/>
      </w:pPr>
      <w:r>
        <w:t xml:space="preserve">1. </w:t>
      </w:r>
      <w:r w:rsidR="00A8132D" w:rsidRPr="00A8132D">
        <w:rPr>
          <w:rFonts w:hint="eastAsia"/>
        </w:rPr>
        <w:t>志愿服务</w:t>
      </w:r>
      <w:r w:rsidR="00A8132D" w:rsidRPr="00A8132D">
        <w:t>感想提交的截止时间是什么时候？</w:t>
      </w:r>
    </w:p>
    <w:p w14:paraId="3C9B2966" w14:textId="6913F7B9" w:rsidR="00A8132D" w:rsidRPr="00A8132D" w:rsidRDefault="00A8132D" w:rsidP="00E2705A">
      <w:pPr>
        <w:pStyle w:val="11"/>
        <w:spacing w:line="360" w:lineRule="auto"/>
      </w:pPr>
      <w:r>
        <w:rPr>
          <w:rFonts w:hint="eastAsia"/>
        </w:rPr>
        <w:t>参考回答</w:t>
      </w:r>
      <w:r w:rsidRPr="00A8132D">
        <w:t>：</w:t>
      </w:r>
      <w:r w:rsidRPr="00A8132D">
        <w:rPr>
          <w:rFonts w:hint="eastAsia"/>
        </w:rPr>
        <w:t>以开课部门</w:t>
      </w:r>
      <w:r w:rsidRPr="00A8132D">
        <w:t>校团委社会实践（志愿者工作）部要求为准。</w:t>
      </w:r>
    </w:p>
    <w:p w14:paraId="2790093F" w14:textId="459800FA" w:rsidR="00A8132D" w:rsidRPr="00A8132D" w:rsidRDefault="00736E21" w:rsidP="006E531E">
      <w:pPr>
        <w:pStyle w:val="11"/>
        <w:spacing w:line="360" w:lineRule="auto"/>
      </w:pPr>
      <w:r>
        <w:rPr>
          <w:rFonts w:hint="eastAsia"/>
        </w:rPr>
        <w:t xml:space="preserve">2. </w:t>
      </w:r>
      <w:r w:rsidR="00A8132D" w:rsidRPr="00A8132D">
        <w:t>志愿服务课程</w:t>
      </w:r>
      <w:r w:rsidR="00A8132D" w:rsidRPr="00A8132D">
        <w:rPr>
          <w:rFonts w:hint="eastAsia"/>
        </w:rPr>
        <w:t>未收到</w:t>
      </w:r>
      <w:r w:rsidR="00A8132D" w:rsidRPr="00A8132D">
        <w:t>任何活动报名通知。</w:t>
      </w:r>
    </w:p>
    <w:p w14:paraId="1B44EEBA" w14:textId="08EA6E67" w:rsidR="00A8132D" w:rsidRPr="00A8132D" w:rsidRDefault="00A8132D" w:rsidP="00E2705A">
      <w:pPr>
        <w:pStyle w:val="11"/>
        <w:spacing w:line="360" w:lineRule="auto"/>
      </w:pPr>
      <w:r>
        <w:rPr>
          <w:rFonts w:hint="eastAsia"/>
        </w:rPr>
        <w:t>参考回答</w:t>
      </w:r>
      <w:r w:rsidRPr="00A8132D">
        <w:t>：志愿服务报名</w:t>
      </w:r>
      <w:r w:rsidRPr="00A8132D">
        <w:rPr>
          <w:rFonts w:hint="eastAsia"/>
        </w:rPr>
        <w:t>通知</w:t>
      </w:r>
      <w:r w:rsidRPr="00A8132D">
        <w:t>通常会在“北京大学青年志愿者协会”微信公众号上发布。</w:t>
      </w:r>
      <w:r w:rsidRPr="00A8132D">
        <w:rPr>
          <w:rFonts w:hint="eastAsia"/>
        </w:rPr>
        <w:t>此外</w:t>
      </w:r>
      <w:r w:rsidRPr="00A8132D">
        <w:t>，活动报名通知还可能会以短信、</w:t>
      </w:r>
      <w:r w:rsidRPr="00A8132D">
        <w:rPr>
          <w:rFonts w:hint="eastAsia"/>
        </w:rPr>
        <w:t>北大</w:t>
      </w:r>
      <w:r w:rsidRPr="00A8132D">
        <w:t>邮箱的形式发送，请确认形势与政策实践课选课平台上的个人信息是否完整、</w:t>
      </w:r>
      <w:r w:rsidRPr="00A8132D">
        <w:rPr>
          <w:rFonts w:hint="eastAsia"/>
        </w:rPr>
        <w:t>正确</w:t>
      </w:r>
      <w:r w:rsidRPr="00A8132D">
        <w:t>。</w:t>
      </w:r>
    </w:p>
    <w:p w14:paraId="3E87084C" w14:textId="0E2290FC" w:rsidR="00A8132D" w:rsidRPr="00A8132D" w:rsidRDefault="00736E21" w:rsidP="006E531E">
      <w:pPr>
        <w:pStyle w:val="11"/>
        <w:spacing w:line="360" w:lineRule="auto"/>
      </w:pPr>
      <w:r>
        <w:rPr>
          <w:rFonts w:hint="eastAsia"/>
        </w:rPr>
        <w:t xml:space="preserve">3. </w:t>
      </w:r>
      <w:r w:rsidR="00A8132D" w:rsidRPr="00A8132D">
        <w:rPr>
          <w:rFonts w:hint="eastAsia"/>
        </w:rPr>
        <w:t>课程感想</w:t>
      </w:r>
      <w:r w:rsidR="00A8132D" w:rsidRPr="00A8132D">
        <w:t>提交给谁？</w:t>
      </w:r>
      <w:r w:rsidR="00A8132D" w:rsidRPr="00A8132D">
        <w:rPr>
          <w:rFonts w:hint="eastAsia"/>
        </w:rPr>
        <w:t>志愿服务</w:t>
      </w:r>
      <w:r w:rsidR="00A8132D" w:rsidRPr="00A8132D">
        <w:t>证明提交给谁？</w:t>
      </w:r>
    </w:p>
    <w:p w14:paraId="5D562453" w14:textId="33739D55" w:rsidR="00A8132D" w:rsidRPr="00A8132D" w:rsidRDefault="00A8132D" w:rsidP="006E531E">
      <w:pPr>
        <w:pStyle w:val="11"/>
        <w:spacing w:line="360" w:lineRule="auto"/>
      </w:pPr>
      <w:r>
        <w:rPr>
          <w:rFonts w:hint="eastAsia"/>
        </w:rPr>
        <w:t>参考回答</w:t>
      </w:r>
      <w:r w:rsidRPr="00A8132D">
        <w:t>：</w:t>
      </w:r>
      <w:r w:rsidRPr="00A8132D">
        <w:rPr>
          <w:rFonts w:hint="eastAsia"/>
        </w:rPr>
        <w:t>课程感想</w:t>
      </w:r>
      <w:r w:rsidRPr="00A8132D">
        <w:t>直接上传至选课平台。</w:t>
      </w:r>
      <w:r w:rsidRPr="00A8132D">
        <w:rPr>
          <w:rFonts w:hint="eastAsia"/>
        </w:rPr>
        <w:t>志愿服务</w:t>
      </w:r>
      <w:r w:rsidRPr="00A8132D">
        <w:t>证明提交给开课部门校团委社会实践（志愿者工作）部，</w:t>
      </w:r>
      <w:r w:rsidRPr="00A8132D">
        <w:rPr>
          <w:rFonts w:hint="eastAsia"/>
        </w:rPr>
        <w:t>新太阳</w:t>
      </w:r>
      <w:r w:rsidRPr="00A8132D">
        <w:t>学生中心104</w:t>
      </w:r>
      <w:r w:rsidRPr="00A8132D">
        <w:rPr>
          <w:rFonts w:hint="eastAsia"/>
        </w:rPr>
        <w:t>室</w:t>
      </w:r>
      <w:r w:rsidRPr="00A8132D">
        <w:t>。</w:t>
      </w:r>
    </w:p>
    <w:p w14:paraId="71CAA6CE" w14:textId="77777777" w:rsidR="00A8132D" w:rsidRPr="00A8132D" w:rsidRDefault="00A8132D" w:rsidP="006E531E">
      <w:pPr>
        <w:pStyle w:val="11"/>
        <w:spacing w:line="360" w:lineRule="auto"/>
      </w:pPr>
    </w:p>
    <w:p w14:paraId="066E1BCF" w14:textId="5D315481" w:rsidR="00A8132D" w:rsidRPr="004C0121" w:rsidRDefault="00A8132D" w:rsidP="006E531E">
      <w:pPr>
        <w:pStyle w:val="11"/>
        <w:spacing w:line="360" w:lineRule="auto"/>
        <w:ind w:firstLine="482"/>
        <w:rPr>
          <w:b/>
        </w:rPr>
      </w:pPr>
      <w:r w:rsidRPr="004C0121">
        <w:rPr>
          <w:b/>
        </w:rPr>
        <w:t>（三）</w:t>
      </w:r>
      <w:r w:rsidRPr="004C0121">
        <w:rPr>
          <w:rFonts w:hint="eastAsia"/>
          <w:b/>
        </w:rPr>
        <w:t>北大</w:t>
      </w:r>
      <w:r w:rsidRPr="004C0121">
        <w:rPr>
          <w:b/>
        </w:rPr>
        <w:t>讲座部分问题</w:t>
      </w:r>
    </w:p>
    <w:p w14:paraId="492D8820" w14:textId="12D2CC29" w:rsidR="00A8132D" w:rsidRPr="00A8132D" w:rsidRDefault="00736E21" w:rsidP="006E531E">
      <w:pPr>
        <w:pStyle w:val="11"/>
        <w:spacing w:line="360" w:lineRule="auto"/>
      </w:pPr>
      <w:r>
        <w:t xml:space="preserve">1. </w:t>
      </w:r>
      <w:r w:rsidR="00A8132D" w:rsidRPr="00A8132D">
        <w:rPr>
          <w:rFonts w:hint="eastAsia"/>
        </w:rPr>
        <w:t>课程</w:t>
      </w:r>
      <w:r w:rsidR="00A8132D" w:rsidRPr="00A8132D">
        <w:t>感想提交的“后台”</w:t>
      </w:r>
      <w:r w:rsidR="00A8132D" w:rsidRPr="00A8132D">
        <w:rPr>
          <w:rFonts w:hint="eastAsia"/>
        </w:rPr>
        <w:t>是</w:t>
      </w:r>
      <w:r w:rsidR="00A8132D" w:rsidRPr="00A8132D">
        <w:t>哪里？</w:t>
      </w:r>
    </w:p>
    <w:p w14:paraId="1878480D" w14:textId="452A4CD7" w:rsidR="00A8132D" w:rsidRPr="00A8132D" w:rsidRDefault="00A8132D" w:rsidP="00E2705A">
      <w:pPr>
        <w:pStyle w:val="11"/>
        <w:spacing w:line="360" w:lineRule="auto"/>
      </w:pPr>
      <w:r>
        <w:rPr>
          <w:rFonts w:hint="eastAsia"/>
        </w:rPr>
        <w:t>参考回答</w:t>
      </w:r>
      <w:r w:rsidRPr="00A8132D">
        <w:t>：“后台”即是指形势与政策实践课选课平台，</w:t>
      </w:r>
      <w:hyperlink r:id="rId9" w:history="1">
        <w:r w:rsidRPr="00E2705A">
          <w:rPr>
            <w:b/>
            <w:u w:val="single"/>
          </w:rPr>
          <w:t>http://xszc.pku.edu.cn/</w:t>
        </w:r>
      </w:hyperlink>
      <w:r w:rsidRPr="00A8132D">
        <w:t>。</w:t>
      </w:r>
      <w:r w:rsidRPr="00A8132D">
        <w:rPr>
          <w:rFonts w:hint="eastAsia"/>
        </w:rPr>
        <w:t>选课后在</w:t>
      </w:r>
      <w:r w:rsidRPr="00A8132D">
        <w:t>“考核信息”一栏中提交感想。</w:t>
      </w:r>
    </w:p>
    <w:p w14:paraId="5970EB45" w14:textId="52DE5B76" w:rsidR="00A8132D" w:rsidRPr="00A8132D" w:rsidRDefault="00736E21" w:rsidP="006E531E">
      <w:pPr>
        <w:pStyle w:val="11"/>
        <w:spacing w:line="360" w:lineRule="auto"/>
      </w:pPr>
      <w:r>
        <w:rPr>
          <w:rFonts w:hint="eastAsia"/>
        </w:rPr>
        <w:t xml:space="preserve">2. </w:t>
      </w:r>
      <w:r w:rsidR="00A8132D" w:rsidRPr="00A8132D">
        <w:rPr>
          <w:rFonts w:hint="eastAsia"/>
        </w:rPr>
        <w:t>讲座</w:t>
      </w:r>
      <w:r w:rsidR="00A8132D" w:rsidRPr="00A8132D">
        <w:t>感想什么时候提交？</w:t>
      </w:r>
    </w:p>
    <w:p w14:paraId="0E2BA946" w14:textId="66F213E3" w:rsidR="00A8132D" w:rsidRPr="00A8132D" w:rsidRDefault="00A8132D" w:rsidP="00E2705A">
      <w:pPr>
        <w:pStyle w:val="11"/>
        <w:spacing w:line="360" w:lineRule="auto"/>
      </w:pPr>
      <w:r>
        <w:rPr>
          <w:rFonts w:hint="eastAsia"/>
        </w:rPr>
        <w:t>参考回答</w:t>
      </w:r>
      <w:r w:rsidRPr="00A8132D">
        <w:t>：以开课部门校团委学术科创部要求为准。</w:t>
      </w:r>
    </w:p>
    <w:p w14:paraId="3C099681" w14:textId="08FE51A8" w:rsidR="00A8132D" w:rsidRPr="00A8132D" w:rsidRDefault="00736E21" w:rsidP="006E531E">
      <w:pPr>
        <w:pStyle w:val="11"/>
        <w:spacing w:line="360" w:lineRule="auto"/>
      </w:pPr>
      <w:r>
        <w:t xml:space="preserve">3. </w:t>
      </w:r>
      <w:r w:rsidR="00A8132D" w:rsidRPr="00A8132D">
        <w:t>为什么我签到了但是考核信息中仍显示未签到？</w:t>
      </w:r>
    </w:p>
    <w:p w14:paraId="56DFB5EB" w14:textId="77777777" w:rsidR="00A8132D" w:rsidRPr="00A8132D" w:rsidRDefault="00A8132D" w:rsidP="006E531E">
      <w:pPr>
        <w:pStyle w:val="11"/>
        <w:spacing w:line="360" w:lineRule="auto"/>
      </w:pPr>
      <w:r w:rsidRPr="00A8132D">
        <w:rPr>
          <w:rFonts w:hint="eastAsia"/>
        </w:rPr>
        <w:t>参考回复</w:t>
      </w:r>
      <w:r w:rsidRPr="00A8132D">
        <w:t>：开课部门需将签到信息上传至后台，</w:t>
      </w:r>
      <w:r w:rsidRPr="00A8132D">
        <w:rPr>
          <w:rFonts w:hint="eastAsia"/>
        </w:rPr>
        <w:t>可能</w:t>
      </w:r>
      <w:r w:rsidRPr="00A8132D">
        <w:t>会有一定的时间差，</w:t>
      </w:r>
      <w:r w:rsidRPr="00A8132D">
        <w:rPr>
          <w:rFonts w:hint="eastAsia"/>
        </w:rPr>
        <w:t>如</w:t>
      </w:r>
      <w:r w:rsidRPr="00A8132D">
        <w:t>确已签到</w:t>
      </w:r>
      <w:r w:rsidRPr="00A8132D">
        <w:rPr>
          <w:rFonts w:hint="eastAsia"/>
        </w:rPr>
        <w:t>就</w:t>
      </w:r>
      <w:r w:rsidRPr="00A8132D">
        <w:t>不必着急。</w:t>
      </w:r>
    </w:p>
    <w:p w14:paraId="257EC40F" w14:textId="3D3031AC" w:rsidR="00A8132D" w:rsidRPr="00A8132D" w:rsidRDefault="00736E21" w:rsidP="006E531E">
      <w:pPr>
        <w:pStyle w:val="11"/>
        <w:spacing w:line="360" w:lineRule="auto"/>
      </w:pPr>
      <w:r>
        <w:rPr>
          <w:rFonts w:hint="eastAsia"/>
        </w:rPr>
        <w:lastRenderedPageBreak/>
        <w:t xml:space="preserve">4. </w:t>
      </w:r>
      <w:r w:rsidR="00A8132D" w:rsidRPr="00A8132D">
        <w:t>为什么我没收到讲座邮件通知？</w:t>
      </w:r>
    </w:p>
    <w:p w14:paraId="55FA90DB" w14:textId="01986710" w:rsidR="00A8132D" w:rsidRPr="00A8132D" w:rsidRDefault="00A8132D" w:rsidP="006E531E">
      <w:pPr>
        <w:pStyle w:val="11"/>
        <w:spacing w:line="360" w:lineRule="auto"/>
      </w:pPr>
      <w:r w:rsidRPr="00A8132D">
        <w:rPr>
          <w:rFonts w:hint="eastAsia"/>
        </w:rPr>
        <w:t>参考回复</w:t>
      </w:r>
      <w:r w:rsidRPr="00A8132D">
        <w:t>：</w:t>
      </w:r>
      <w:r w:rsidR="00585B81" w:rsidRPr="00843C78">
        <w:rPr>
          <w:rFonts w:hint="eastAsia"/>
        </w:rPr>
        <w:t>校团委学术科创部在每次讲座举办前期将通过微信公众号“《北大讲座》编委会”推送讲座（即符合形势与政策课程内容、可以作为课程的讲座）的完整信息（讲座地点、时间、注意事项等），只有注明形策讲座的讲座才纳入考核范围。同时，未名BBS学术科创部版块，微信公众号“</w:t>
      </w:r>
      <w:r w:rsidR="00585B81" w:rsidRPr="00E2705A">
        <w:rPr>
          <w:rFonts w:hint="eastAsia"/>
          <w:b/>
        </w:rPr>
        <w:t>PKU学术科创</w:t>
      </w:r>
      <w:r w:rsidR="00585B81" w:rsidRPr="00843C78">
        <w:rPr>
          <w:rFonts w:hint="eastAsia"/>
        </w:rPr>
        <w:t>”也会发布认证讲座信息，完整信息以微信公众号“《北大讲座》编委会”为准。</w:t>
      </w:r>
    </w:p>
    <w:p w14:paraId="29C68A27" w14:textId="77777777" w:rsidR="00484C05" w:rsidRDefault="00484C05" w:rsidP="006E531E">
      <w:pPr>
        <w:pStyle w:val="11"/>
        <w:spacing w:line="360" w:lineRule="auto"/>
      </w:pPr>
    </w:p>
    <w:p w14:paraId="093DE0B9" w14:textId="6AA39A0C" w:rsidR="00C7443F" w:rsidRDefault="00C7443F" w:rsidP="006E531E">
      <w:pPr>
        <w:pStyle w:val="11"/>
        <w:spacing w:line="360" w:lineRule="auto"/>
      </w:pPr>
      <w:r>
        <w:rPr>
          <w:rFonts w:hint="eastAsia"/>
        </w:rPr>
        <w:t>如有任何其他关于《形势与政策》实践课程的问题，请发送邮件至</w:t>
      </w:r>
      <w:r w:rsidR="0090713C" w:rsidRPr="00E2705A">
        <w:rPr>
          <w:rFonts w:hint="eastAsia"/>
          <w:b/>
          <w:u w:val="single"/>
        </w:rPr>
        <w:t>pkuxkh@163.com</w:t>
      </w:r>
      <w:r w:rsidR="00E2705A">
        <w:rPr>
          <w:rFonts w:hint="eastAsia"/>
        </w:rPr>
        <w:t>与</w:t>
      </w:r>
      <w:r w:rsidR="00E2705A" w:rsidRPr="00E2705A">
        <w:rPr>
          <w:rFonts w:hint="eastAsia"/>
          <w:b/>
          <w:u w:val="single"/>
        </w:rPr>
        <w:t>学生课外活动指导中心</w:t>
      </w:r>
      <w:r w:rsidRPr="00E2705A">
        <w:rPr>
          <w:rFonts w:hint="eastAsia"/>
          <w:b/>
          <w:u w:val="single"/>
        </w:rPr>
        <w:t>秘书处</w:t>
      </w:r>
      <w:r w:rsidR="00E2705A">
        <w:rPr>
          <w:rFonts w:hint="eastAsia"/>
        </w:rPr>
        <w:t>取得联系，或者关注</w:t>
      </w:r>
      <w:r w:rsidR="00E2705A" w:rsidRPr="00E2705A">
        <w:rPr>
          <w:rFonts w:hint="eastAsia"/>
        </w:rPr>
        <w:t>学生课外活动指导中心秘书处</w:t>
      </w:r>
      <w:r>
        <w:rPr>
          <w:rFonts w:hint="eastAsia"/>
        </w:rPr>
        <w:t>的微信公众号北大课外活动“</w:t>
      </w:r>
      <w:r>
        <w:t>pkukwhd</w:t>
      </w:r>
      <w:r>
        <w:rPr>
          <w:rFonts w:hint="eastAsia"/>
        </w:rPr>
        <w:t>”</w:t>
      </w:r>
      <w:r w:rsidR="006C459D">
        <w:rPr>
          <w:rFonts w:hint="eastAsia"/>
        </w:rPr>
        <w:t>（扫描文后二维码即可关注）</w:t>
      </w:r>
      <w:r w:rsidR="00014EC4">
        <w:rPr>
          <w:rFonts w:hint="eastAsia"/>
        </w:rPr>
        <w:t>，</w:t>
      </w:r>
      <w:r w:rsidR="00DD5E84">
        <w:rPr>
          <w:rFonts w:hint="eastAsia"/>
        </w:rPr>
        <w:t>将</w:t>
      </w:r>
      <w:r w:rsidR="00442A3A">
        <w:rPr>
          <w:rFonts w:hint="eastAsia"/>
        </w:rPr>
        <w:t>问题和疑惑发到微信公众号，学课活秘书处</w:t>
      </w:r>
      <w:r w:rsidR="00B40DAD">
        <w:rPr>
          <w:rFonts w:hint="eastAsia"/>
        </w:rPr>
        <w:t>工作人员</w:t>
      </w:r>
      <w:r w:rsidR="00C9243F">
        <w:rPr>
          <w:rFonts w:hint="eastAsia"/>
        </w:rPr>
        <w:t>将</w:t>
      </w:r>
      <w:r>
        <w:rPr>
          <w:rFonts w:hint="eastAsia"/>
        </w:rPr>
        <w:t>进行解答。</w:t>
      </w:r>
    </w:p>
    <w:p w14:paraId="25E2C3EB" w14:textId="77777777" w:rsidR="00BC5B55" w:rsidRPr="00C7443F" w:rsidRDefault="006C459D" w:rsidP="006E531E">
      <w:pPr>
        <w:pStyle w:val="11"/>
        <w:spacing w:line="360" w:lineRule="auto"/>
        <w:jc w:val="center"/>
      </w:pPr>
      <w:r>
        <w:rPr>
          <w:noProof/>
        </w:rPr>
        <w:drawing>
          <wp:inline distT="0" distB="0" distL="0" distR="0" wp14:anchorId="2B81FD19" wp14:editId="34D77EA0">
            <wp:extent cx="1895475" cy="1895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462132526574735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inline>
        </w:drawing>
      </w:r>
    </w:p>
    <w:sectPr w:rsidR="00BC5B55" w:rsidRPr="00C7443F" w:rsidSect="00ED7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4E62" w14:textId="77777777" w:rsidR="00645CDE" w:rsidRDefault="00645CDE" w:rsidP="00922B06">
      <w:r>
        <w:separator/>
      </w:r>
    </w:p>
  </w:endnote>
  <w:endnote w:type="continuationSeparator" w:id="0">
    <w:p w14:paraId="550917C7" w14:textId="77777777" w:rsidR="00645CDE" w:rsidRDefault="00645CDE" w:rsidP="0092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BD99" w14:textId="77777777" w:rsidR="00645CDE" w:rsidRDefault="00645CDE" w:rsidP="00922B06">
      <w:r>
        <w:separator/>
      </w:r>
    </w:p>
  </w:footnote>
  <w:footnote w:type="continuationSeparator" w:id="0">
    <w:p w14:paraId="4558F9A1" w14:textId="77777777" w:rsidR="00645CDE" w:rsidRDefault="00645CDE" w:rsidP="00922B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15298"/>
    <w:multiLevelType w:val="hybridMultilevel"/>
    <w:tmpl w:val="C798BE1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9452C2"/>
    <w:multiLevelType w:val="hybridMultilevel"/>
    <w:tmpl w:val="56AA0E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55"/>
    <w:rsid w:val="00005569"/>
    <w:rsid w:val="00014EC4"/>
    <w:rsid w:val="00050506"/>
    <w:rsid w:val="000567C6"/>
    <w:rsid w:val="0005734F"/>
    <w:rsid w:val="00074607"/>
    <w:rsid w:val="0007659D"/>
    <w:rsid w:val="0007719C"/>
    <w:rsid w:val="000852F7"/>
    <w:rsid w:val="000919AC"/>
    <w:rsid w:val="000923CB"/>
    <w:rsid w:val="000B0550"/>
    <w:rsid w:val="000B6644"/>
    <w:rsid w:val="000C345A"/>
    <w:rsid w:val="000C7FDA"/>
    <w:rsid w:val="000E1E93"/>
    <w:rsid w:val="000F5CB7"/>
    <w:rsid w:val="001258FD"/>
    <w:rsid w:val="00136438"/>
    <w:rsid w:val="00153DF6"/>
    <w:rsid w:val="001564F8"/>
    <w:rsid w:val="00161C13"/>
    <w:rsid w:val="00161F29"/>
    <w:rsid w:val="00162B30"/>
    <w:rsid w:val="001779C8"/>
    <w:rsid w:val="0018105C"/>
    <w:rsid w:val="001A2C88"/>
    <w:rsid w:val="001B23EC"/>
    <w:rsid w:val="001B3C4D"/>
    <w:rsid w:val="001B42F5"/>
    <w:rsid w:val="001C10AD"/>
    <w:rsid w:val="001E11AA"/>
    <w:rsid w:val="001E177F"/>
    <w:rsid w:val="001E51A1"/>
    <w:rsid w:val="00206172"/>
    <w:rsid w:val="00227572"/>
    <w:rsid w:val="00241C4D"/>
    <w:rsid w:val="002475E5"/>
    <w:rsid w:val="00253B61"/>
    <w:rsid w:val="0025426B"/>
    <w:rsid w:val="00257F89"/>
    <w:rsid w:val="00262440"/>
    <w:rsid w:val="00275BB2"/>
    <w:rsid w:val="002831D3"/>
    <w:rsid w:val="002C6BE2"/>
    <w:rsid w:val="002D0B91"/>
    <w:rsid w:val="002D29F9"/>
    <w:rsid w:val="002D42AC"/>
    <w:rsid w:val="00300359"/>
    <w:rsid w:val="00314ADE"/>
    <w:rsid w:val="0032550D"/>
    <w:rsid w:val="00351CFA"/>
    <w:rsid w:val="00352AB2"/>
    <w:rsid w:val="00360403"/>
    <w:rsid w:val="003660E6"/>
    <w:rsid w:val="0038175D"/>
    <w:rsid w:val="0038344D"/>
    <w:rsid w:val="00383F0F"/>
    <w:rsid w:val="00387AE2"/>
    <w:rsid w:val="003A6E55"/>
    <w:rsid w:val="003B1987"/>
    <w:rsid w:val="003B5927"/>
    <w:rsid w:val="003C2B6B"/>
    <w:rsid w:val="003C2BCA"/>
    <w:rsid w:val="003C5EEA"/>
    <w:rsid w:val="003D267D"/>
    <w:rsid w:val="003E2BED"/>
    <w:rsid w:val="003E3350"/>
    <w:rsid w:val="003F4CFD"/>
    <w:rsid w:val="00415D1B"/>
    <w:rsid w:val="00442A3A"/>
    <w:rsid w:val="0044653D"/>
    <w:rsid w:val="004572CB"/>
    <w:rsid w:val="00457837"/>
    <w:rsid w:val="004632C5"/>
    <w:rsid w:val="0046769C"/>
    <w:rsid w:val="00484C05"/>
    <w:rsid w:val="00494E4C"/>
    <w:rsid w:val="004A1857"/>
    <w:rsid w:val="004C0121"/>
    <w:rsid w:val="004C1AB1"/>
    <w:rsid w:val="004C4B1D"/>
    <w:rsid w:val="004C64CE"/>
    <w:rsid w:val="004C6836"/>
    <w:rsid w:val="004D3E63"/>
    <w:rsid w:val="004D6D68"/>
    <w:rsid w:val="004F51FE"/>
    <w:rsid w:val="005062CF"/>
    <w:rsid w:val="005229CC"/>
    <w:rsid w:val="00526D76"/>
    <w:rsid w:val="005459C6"/>
    <w:rsid w:val="00550744"/>
    <w:rsid w:val="0056216A"/>
    <w:rsid w:val="005629AD"/>
    <w:rsid w:val="005679AD"/>
    <w:rsid w:val="00577C3C"/>
    <w:rsid w:val="00585B81"/>
    <w:rsid w:val="005A606D"/>
    <w:rsid w:val="005B45A0"/>
    <w:rsid w:val="005B5E19"/>
    <w:rsid w:val="005C2591"/>
    <w:rsid w:val="005D00DE"/>
    <w:rsid w:val="005E04E5"/>
    <w:rsid w:val="005F296C"/>
    <w:rsid w:val="005F3922"/>
    <w:rsid w:val="006110F4"/>
    <w:rsid w:val="006177EF"/>
    <w:rsid w:val="00617B38"/>
    <w:rsid w:val="00621C44"/>
    <w:rsid w:val="00645CDE"/>
    <w:rsid w:val="0064725E"/>
    <w:rsid w:val="00655BAD"/>
    <w:rsid w:val="00661BAD"/>
    <w:rsid w:val="0068625F"/>
    <w:rsid w:val="006B1F93"/>
    <w:rsid w:val="006B377B"/>
    <w:rsid w:val="006C1FCF"/>
    <w:rsid w:val="006C459D"/>
    <w:rsid w:val="006E1634"/>
    <w:rsid w:val="006E3BE5"/>
    <w:rsid w:val="006E4863"/>
    <w:rsid w:val="006E531E"/>
    <w:rsid w:val="006F2AC8"/>
    <w:rsid w:val="006F6B62"/>
    <w:rsid w:val="00701175"/>
    <w:rsid w:val="00720824"/>
    <w:rsid w:val="00736E21"/>
    <w:rsid w:val="007435BA"/>
    <w:rsid w:val="00750069"/>
    <w:rsid w:val="0076120F"/>
    <w:rsid w:val="00766937"/>
    <w:rsid w:val="00766C16"/>
    <w:rsid w:val="0078035C"/>
    <w:rsid w:val="007853D8"/>
    <w:rsid w:val="0078774D"/>
    <w:rsid w:val="00797D94"/>
    <w:rsid w:val="007A4C4B"/>
    <w:rsid w:val="007B322F"/>
    <w:rsid w:val="007B4B29"/>
    <w:rsid w:val="007C12D4"/>
    <w:rsid w:val="007C40EE"/>
    <w:rsid w:val="007C6304"/>
    <w:rsid w:val="007D59F5"/>
    <w:rsid w:val="007F0906"/>
    <w:rsid w:val="007F27F4"/>
    <w:rsid w:val="007F6314"/>
    <w:rsid w:val="007F73E9"/>
    <w:rsid w:val="00802AB5"/>
    <w:rsid w:val="00805D3A"/>
    <w:rsid w:val="00810B62"/>
    <w:rsid w:val="008203EB"/>
    <w:rsid w:val="00843C78"/>
    <w:rsid w:val="00844DDD"/>
    <w:rsid w:val="00864867"/>
    <w:rsid w:val="00873C68"/>
    <w:rsid w:val="008779DD"/>
    <w:rsid w:val="008943D7"/>
    <w:rsid w:val="008A6094"/>
    <w:rsid w:val="008C752C"/>
    <w:rsid w:val="008C75A0"/>
    <w:rsid w:val="008D0648"/>
    <w:rsid w:val="008F2CC8"/>
    <w:rsid w:val="008F36E1"/>
    <w:rsid w:val="0090713C"/>
    <w:rsid w:val="00922B06"/>
    <w:rsid w:val="00927CBF"/>
    <w:rsid w:val="00932A2B"/>
    <w:rsid w:val="009369E1"/>
    <w:rsid w:val="00960D21"/>
    <w:rsid w:val="00973F16"/>
    <w:rsid w:val="0098390E"/>
    <w:rsid w:val="0099547F"/>
    <w:rsid w:val="009A1CAB"/>
    <w:rsid w:val="009A42AC"/>
    <w:rsid w:val="009A6516"/>
    <w:rsid w:val="009B4F0F"/>
    <w:rsid w:val="009B5E23"/>
    <w:rsid w:val="009B68C8"/>
    <w:rsid w:val="009C417C"/>
    <w:rsid w:val="009C563E"/>
    <w:rsid w:val="009D3683"/>
    <w:rsid w:val="009E3B9B"/>
    <w:rsid w:val="009E7DE3"/>
    <w:rsid w:val="009F02A2"/>
    <w:rsid w:val="009F70D8"/>
    <w:rsid w:val="00A04EB8"/>
    <w:rsid w:val="00A335C1"/>
    <w:rsid w:val="00A33FCC"/>
    <w:rsid w:val="00A41F5E"/>
    <w:rsid w:val="00A5021A"/>
    <w:rsid w:val="00A50DC4"/>
    <w:rsid w:val="00A631C4"/>
    <w:rsid w:val="00A701E6"/>
    <w:rsid w:val="00A712FE"/>
    <w:rsid w:val="00A8132D"/>
    <w:rsid w:val="00A93A99"/>
    <w:rsid w:val="00AB7B00"/>
    <w:rsid w:val="00AC5174"/>
    <w:rsid w:val="00AD2203"/>
    <w:rsid w:val="00AD63BA"/>
    <w:rsid w:val="00AE13A9"/>
    <w:rsid w:val="00AF7214"/>
    <w:rsid w:val="00B20419"/>
    <w:rsid w:val="00B22088"/>
    <w:rsid w:val="00B276C5"/>
    <w:rsid w:val="00B35B8F"/>
    <w:rsid w:val="00B37611"/>
    <w:rsid w:val="00B40DAD"/>
    <w:rsid w:val="00B5359E"/>
    <w:rsid w:val="00B71917"/>
    <w:rsid w:val="00B846EA"/>
    <w:rsid w:val="00B8554C"/>
    <w:rsid w:val="00B94344"/>
    <w:rsid w:val="00BA41AD"/>
    <w:rsid w:val="00BB5584"/>
    <w:rsid w:val="00BC1924"/>
    <w:rsid w:val="00BC5B55"/>
    <w:rsid w:val="00BD43A5"/>
    <w:rsid w:val="00BF7984"/>
    <w:rsid w:val="00C04C1F"/>
    <w:rsid w:val="00C054A3"/>
    <w:rsid w:val="00C2284F"/>
    <w:rsid w:val="00C24B41"/>
    <w:rsid w:val="00C26EDB"/>
    <w:rsid w:val="00C27AF2"/>
    <w:rsid w:val="00C34612"/>
    <w:rsid w:val="00C358D8"/>
    <w:rsid w:val="00C40C65"/>
    <w:rsid w:val="00C54379"/>
    <w:rsid w:val="00C7443F"/>
    <w:rsid w:val="00C77B07"/>
    <w:rsid w:val="00C9243F"/>
    <w:rsid w:val="00CC2938"/>
    <w:rsid w:val="00CC30B0"/>
    <w:rsid w:val="00CE5092"/>
    <w:rsid w:val="00D05500"/>
    <w:rsid w:val="00D06957"/>
    <w:rsid w:val="00D21F10"/>
    <w:rsid w:val="00D23092"/>
    <w:rsid w:val="00D36992"/>
    <w:rsid w:val="00D52B1B"/>
    <w:rsid w:val="00D63E61"/>
    <w:rsid w:val="00D64370"/>
    <w:rsid w:val="00D847B9"/>
    <w:rsid w:val="00DA5BC1"/>
    <w:rsid w:val="00DC1145"/>
    <w:rsid w:val="00DC6DA0"/>
    <w:rsid w:val="00DD207F"/>
    <w:rsid w:val="00DD5E84"/>
    <w:rsid w:val="00DE440F"/>
    <w:rsid w:val="00DE7C92"/>
    <w:rsid w:val="00DF6B20"/>
    <w:rsid w:val="00E00C4A"/>
    <w:rsid w:val="00E02348"/>
    <w:rsid w:val="00E24EA2"/>
    <w:rsid w:val="00E2705A"/>
    <w:rsid w:val="00E31674"/>
    <w:rsid w:val="00E42AAA"/>
    <w:rsid w:val="00E43337"/>
    <w:rsid w:val="00E56D7F"/>
    <w:rsid w:val="00E57F7B"/>
    <w:rsid w:val="00E63DD6"/>
    <w:rsid w:val="00E64D7D"/>
    <w:rsid w:val="00E77380"/>
    <w:rsid w:val="00E9395A"/>
    <w:rsid w:val="00EA74C6"/>
    <w:rsid w:val="00EC0EEA"/>
    <w:rsid w:val="00EC202C"/>
    <w:rsid w:val="00EC59C8"/>
    <w:rsid w:val="00ED7CC3"/>
    <w:rsid w:val="00EF1A54"/>
    <w:rsid w:val="00EF5C9A"/>
    <w:rsid w:val="00F003E5"/>
    <w:rsid w:val="00F033DA"/>
    <w:rsid w:val="00F1200B"/>
    <w:rsid w:val="00F15EF6"/>
    <w:rsid w:val="00F217D2"/>
    <w:rsid w:val="00F31828"/>
    <w:rsid w:val="00F517A4"/>
    <w:rsid w:val="00F555AC"/>
    <w:rsid w:val="00F57643"/>
    <w:rsid w:val="00F629E6"/>
    <w:rsid w:val="00F64621"/>
    <w:rsid w:val="00F67308"/>
    <w:rsid w:val="00F71FFE"/>
    <w:rsid w:val="00F853CE"/>
    <w:rsid w:val="00F911AE"/>
    <w:rsid w:val="00F97D3A"/>
    <w:rsid w:val="00FA674F"/>
    <w:rsid w:val="00FB764D"/>
    <w:rsid w:val="00FC07E5"/>
    <w:rsid w:val="00FC10CD"/>
    <w:rsid w:val="00FD2C8D"/>
    <w:rsid w:val="00FE5BAC"/>
    <w:rsid w:val="00FF51EF"/>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C015EBC"/>
  <w15:docId w15:val="{CB9D9744-AE1E-4FEC-B83A-C2CE61D9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CC3"/>
    <w:pPr>
      <w:widowControl w:val="0"/>
      <w:jc w:val="both"/>
    </w:pPr>
    <w:rPr>
      <w:kern w:val="2"/>
      <w:sz w:val="21"/>
      <w:szCs w:val="24"/>
    </w:rPr>
  </w:style>
  <w:style w:type="paragraph" w:styleId="1">
    <w:name w:val="heading 1"/>
    <w:basedOn w:val="a"/>
    <w:next w:val="a"/>
    <w:link w:val="10"/>
    <w:uiPriority w:val="9"/>
    <w:qFormat/>
    <w:rsid w:val="00ED7CC3"/>
    <w:pPr>
      <w:keepNext/>
      <w:keepLines/>
      <w:outlineLvl w:val="0"/>
    </w:pPr>
    <w:rPr>
      <w:rFonts w:ascii="Calibri" w:hAnsi="Calibri" w:cs="黑体"/>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D7CC3"/>
    <w:pPr>
      <w:ind w:leftChars="2500" w:left="100"/>
    </w:pPr>
    <w:rPr>
      <w:rFonts w:ascii="宋体" w:hAnsi="宋体"/>
      <w:sz w:val="24"/>
    </w:rPr>
  </w:style>
  <w:style w:type="paragraph" w:styleId="a5">
    <w:name w:val="Balloon Text"/>
    <w:basedOn w:val="a"/>
    <w:link w:val="a6"/>
    <w:uiPriority w:val="99"/>
    <w:semiHidden/>
    <w:unhideWhenUsed/>
    <w:rsid w:val="00ED7CC3"/>
    <w:rPr>
      <w:sz w:val="18"/>
      <w:szCs w:val="18"/>
    </w:rPr>
  </w:style>
  <w:style w:type="paragraph" w:styleId="a7">
    <w:name w:val="Title"/>
    <w:basedOn w:val="a"/>
    <w:next w:val="a"/>
    <w:link w:val="a8"/>
    <w:qFormat/>
    <w:rsid w:val="00ED7CC3"/>
    <w:pPr>
      <w:spacing w:before="240" w:after="60"/>
      <w:jc w:val="center"/>
      <w:outlineLvl w:val="0"/>
    </w:pPr>
    <w:rPr>
      <w:rFonts w:ascii="Cambria" w:hAnsi="Cambria" w:cs="黑体"/>
      <w:b/>
      <w:bCs/>
      <w:sz w:val="32"/>
      <w:szCs w:val="32"/>
    </w:rPr>
  </w:style>
  <w:style w:type="character" w:styleId="a9">
    <w:name w:val="Hyperlink"/>
    <w:basedOn w:val="a0"/>
    <w:uiPriority w:val="99"/>
    <w:unhideWhenUsed/>
    <w:rsid w:val="00ED7CC3"/>
    <w:rPr>
      <w:color w:val="0563C1"/>
      <w:u w:val="single"/>
    </w:rPr>
  </w:style>
  <w:style w:type="paragraph" w:customStyle="1" w:styleId="11">
    <w:name w:val="无间隔1"/>
    <w:basedOn w:val="a"/>
    <w:uiPriority w:val="1"/>
    <w:qFormat/>
    <w:rsid w:val="00ED7CC3"/>
    <w:pPr>
      <w:spacing w:line="460" w:lineRule="exact"/>
      <w:ind w:firstLineChars="200" w:firstLine="480"/>
    </w:pPr>
    <w:rPr>
      <w:rFonts w:ascii="宋体" w:hAnsi="宋体" w:cs="黑体"/>
      <w:sz w:val="24"/>
      <w:szCs w:val="22"/>
    </w:rPr>
  </w:style>
  <w:style w:type="paragraph" w:customStyle="1" w:styleId="2">
    <w:name w:val="文2"/>
    <w:basedOn w:val="a"/>
    <w:link w:val="2Char"/>
    <w:rsid w:val="00ED7CC3"/>
    <w:pPr>
      <w:ind w:leftChars="-257" w:left="-540" w:rightChars="-286" w:right="-601" w:firstLineChars="200" w:firstLine="420"/>
    </w:pPr>
    <w:rPr>
      <w:rFonts w:ascii="宋体" w:hAnsi="宋体" w:cs="宋体"/>
      <w:szCs w:val="20"/>
    </w:rPr>
  </w:style>
  <w:style w:type="character" w:customStyle="1" w:styleId="a8">
    <w:name w:val="标题 字符"/>
    <w:basedOn w:val="a0"/>
    <w:link w:val="a7"/>
    <w:rsid w:val="00ED7CC3"/>
    <w:rPr>
      <w:rFonts w:ascii="Cambria" w:eastAsia="宋体" w:hAnsi="Cambria" w:cs="黑体"/>
      <w:b/>
      <w:bCs/>
      <w:sz w:val="32"/>
      <w:szCs w:val="32"/>
    </w:rPr>
  </w:style>
  <w:style w:type="character" w:customStyle="1" w:styleId="Char1">
    <w:name w:val="标题 Char1"/>
    <w:basedOn w:val="a0"/>
    <w:uiPriority w:val="10"/>
    <w:rsid w:val="00ED7CC3"/>
    <w:rPr>
      <w:rFonts w:ascii="Calibri Light" w:eastAsia="宋体" w:hAnsi="Calibri Light" w:cs="黑体"/>
      <w:b/>
      <w:bCs/>
      <w:sz w:val="32"/>
      <w:szCs w:val="32"/>
    </w:rPr>
  </w:style>
  <w:style w:type="character" w:customStyle="1" w:styleId="a6">
    <w:name w:val="批注框文本 字符"/>
    <w:basedOn w:val="a0"/>
    <w:link w:val="a5"/>
    <w:uiPriority w:val="99"/>
    <w:semiHidden/>
    <w:rsid w:val="00ED7CC3"/>
    <w:rPr>
      <w:rFonts w:ascii="Times New Roman" w:eastAsia="宋体" w:hAnsi="Times New Roman" w:cs="Times New Roman"/>
      <w:sz w:val="18"/>
      <w:szCs w:val="18"/>
    </w:rPr>
  </w:style>
  <w:style w:type="character" w:customStyle="1" w:styleId="10">
    <w:name w:val="标题 1 字符"/>
    <w:basedOn w:val="a0"/>
    <w:link w:val="1"/>
    <w:uiPriority w:val="9"/>
    <w:rsid w:val="00ED7CC3"/>
    <w:rPr>
      <w:b/>
      <w:bCs/>
      <w:kern w:val="44"/>
      <w:sz w:val="32"/>
      <w:szCs w:val="32"/>
    </w:rPr>
  </w:style>
  <w:style w:type="character" w:customStyle="1" w:styleId="2Char">
    <w:name w:val="文2 Char"/>
    <w:basedOn w:val="a0"/>
    <w:link w:val="2"/>
    <w:rsid w:val="00ED7CC3"/>
    <w:rPr>
      <w:rFonts w:ascii="宋体" w:eastAsia="宋体" w:hAnsi="宋体" w:cs="宋体"/>
      <w:szCs w:val="20"/>
    </w:rPr>
  </w:style>
  <w:style w:type="character" w:customStyle="1" w:styleId="a4">
    <w:name w:val="日期 字符"/>
    <w:basedOn w:val="a0"/>
    <w:link w:val="a3"/>
    <w:uiPriority w:val="99"/>
    <w:rsid w:val="00ED7CC3"/>
    <w:rPr>
      <w:rFonts w:ascii="宋体" w:hAnsi="宋体" w:cs="Times New Roman"/>
      <w:sz w:val="24"/>
      <w:szCs w:val="24"/>
    </w:rPr>
  </w:style>
  <w:style w:type="paragraph" w:styleId="aa">
    <w:name w:val="header"/>
    <w:basedOn w:val="a"/>
    <w:link w:val="ab"/>
    <w:unhideWhenUsed/>
    <w:rsid w:val="00922B0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922B06"/>
    <w:rPr>
      <w:kern w:val="2"/>
      <w:sz w:val="18"/>
      <w:szCs w:val="18"/>
    </w:rPr>
  </w:style>
  <w:style w:type="paragraph" w:styleId="ac">
    <w:name w:val="footer"/>
    <w:basedOn w:val="a"/>
    <w:link w:val="ad"/>
    <w:unhideWhenUsed/>
    <w:rsid w:val="00922B06"/>
    <w:pPr>
      <w:tabs>
        <w:tab w:val="center" w:pos="4153"/>
        <w:tab w:val="right" w:pos="8306"/>
      </w:tabs>
      <w:snapToGrid w:val="0"/>
      <w:jc w:val="left"/>
    </w:pPr>
    <w:rPr>
      <w:sz w:val="18"/>
      <w:szCs w:val="18"/>
    </w:rPr>
  </w:style>
  <w:style w:type="character" w:customStyle="1" w:styleId="ad">
    <w:name w:val="页脚 字符"/>
    <w:basedOn w:val="a0"/>
    <w:link w:val="ac"/>
    <w:rsid w:val="00922B06"/>
    <w:rPr>
      <w:kern w:val="2"/>
      <w:sz w:val="18"/>
      <w:szCs w:val="18"/>
    </w:rPr>
  </w:style>
  <w:style w:type="paragraph" w:styleId="ae">
    <w:name w:val="No Spacing"/>
    <w:basedOn w:val="a"/>
    <w:uiPriority w:val="1"/>
    <w:qFormat/>
    <w:rsid w:val="00C7443F"/>
    <w:pPr>
      <w:spacing w:line="460" w:lineRule="exact"/>
      <w:ind w:firstLineChars="200" w:firstLine="480"/>
    </w:pPr>
    <w:rPr>
      <w:rFonts w:ascii="宋体" w:hAnsi="宋体"/>
      <w:sz w:val="24"/>
    </w:rPr>
  </w:style>
  <w:style w:type="paragraph" w:styleId="af">
    <w:name w:val="Document Map"/>
    <w:basedOn w:val="a"/>
    <w:link w:val="af0"/>
    <w:semiHidden/>
    <w:unhideWhenUsed/>
    <w:rsid w:val="00005569"/>
    <w:rPr>
      <w:rFonts w:ascii="宋体"/>
      <w:sz w:val="24"/>
    </w:rPr>
  </w:style>
  <w:style w:type="character" w:customStyle="1" w:styleId="af0">
    <w:name w:val="文档结构图 字符"/>
    <w:basedOn w:val="a0"/>
    <w:link w:val="af"/>
    <w:semiHidden/>
    <w:rsid w:val="00005569"/>
    <w:rPr>
      <w:rFonts w:ascii="宋体"/>
      <w:kern w:val="2"/>
      <w:sz w:val="24"/>
      <w:szCs w:val="24"/>
    </w:rPr>
  </w:style>
  <w:style w:type="paragraph" w:styleId="af1">
    <w:name w:val="List Paragraph"/>
    <w:basedOn w:val="a"/>
    <w:uiPriority w:val="99"/>
    <w:qFormat/>
    <w:rsid w:val="00A33FCC"/>
    <w:pPr>
      <w:ind w:firstLineChars="200" w:firstLine="420"/>
    </w:pPr>
  </w:style>
  <w:style w:type="table" w:styleId="af2">
    <w:name w:val="Table Grid"/>
    <w:basedOn w:val="a1"/>
    <w:uiPriority w:val="99"/>
    <w:rsid w:val="00B27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unhideWhenUsed/>
    <w:rsid w:val="004C64CE"/>
    <w:rPr>
      <w:sz w:val="21"/>
      <w:szCs w:val="21"/>
    </w:rPr>
  </w:style>
  <w:style w:type="paragraph" w:styleId="af4">
    <w:name w:val="annotation text"/>
    <w:basedOn w:val="a"/>
    <w:link w:val="af5"/>
    <w:semiHidden/>
    <w:unhideWhenUsed/>
    <w:rsid w:val="004C64CE"/>
    <w:pPr>
      <w:jc w:val="left"/>
    </w:pPr>
  </w:style>
  <w:style w:type="character" w:customStyle="1" w:styleId="af5">
    <w:name w:val="批注文字 字符"/>
    <w:basedOn w:val="a0"/>
    <w:link w:val="af4"/>
    <w:semiHidden/>
    <w:rsid w:val="004C64CE"/>
    <w:rPr>
      <w:kern w:val="2"/>
      <w:sz w:val="21"/>
      <w:szCs w:val="24"/>
    </w:rPr>
  </w:style>
  <w:style w:type="paragraph" w:styleId="af6">
    <w:name w:val="annotation subject"/>
    <w:basedOn w:val="af4"/>
    <w:next w:val="af4"/>
    <w:link w:val="af7"/>
    <w:semiHidden/>
    <w:unhideWhenUsed/>
    <w:rsid w:val="004C64CE"/>
    <w:rPr>
      <w:b/>
      <w:bCs/>
    </w:rPr>
  </w:style>
  <w:style w:type="character" w:customStyle="1" w:styleId="af7">
    <w:name w:val="批注主题 字符"/>
    <w:basedOn w:val="af5"/>
    <w:link w:val="af6"/>
    <w:semiHidden/>
    <w:rsid w:val="004C64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6240">
      <w:bodyDiv w:val="1"/>
      <w:marLeft w:val="0"/>
      <w:marRight w:val="0"/>
      <w:marTop w:val="0"/>
      <w:marBottom w:val="0"/>
      <w:divBdr>
        <w:top w:val="none" w:sz="0" w:space="0" w:color="auto"/>
        <w:left w:val="none" w:sz="0" w:space="0" w:color="auto"/>
        <w:bottom w:val="none" w:sz="0" w:space="0" w:color="auto"/>
        <w:right w:val="none" w:sz="0" w:space="0" w:color="auto"/>
      </w:divBdr>
    </w:div>
    <w:div w:id="285625945">
      <w:bodyDiv w:val="1"/>
      <w:marLeft w:val="0"/>
      <w:marRight w:val="0"/>
      <w:marTop w:val="0"/>
      <w:marBottom w:val="0"/>
      <w:divBdr>
        <w:top w:val="none" w:sz="0" w:space="0" w:color="auto"/>
        <w:left w:val="none" w:sz="0" w:space="0" w:color="auto"/>
        <w:bottom w:val="none" w:sz="0" w:space="0" w:color="auto"/>
        <w:right w:val="none" w:sz="0" w:space="0" w:color="auto"/>
      </w:divBdr>
    </w:div>
    <w:div w:id="349450079">
      <w:bodyDiv w:val="1"/>
      <w:marLeft w:val="0"/>
      <w:marRight w:val="0"/>
      <w:marTop w:val="0"/>
      <w:marBottom w:val="0"/>
      <w:divBdr>
        <w:top w:val="none" w:sz="0" w:space="0" w:color="auto"/>
        <w:left w:val="none" w:sz="0" w:space="0" w:color="auto"/>
        <w:bottom w:val="none" w:sz="0" w:space="0" w:color="auto"/>
        <w:right w:val="none" w:sz="0" w:space="0" w:color="auto"/>
      </w:divBdr>
    </w:div>
    <w:div w:id="443690696">
      <w:bodyDiv w:val="1"/>
      <w:marLeft w:val="0"/>
      <w:marRight w:val="0"/>
      <w:marTop w:val="0"/>
      <w:marBottom w:val="0"/>
      <w:divBdr>
        <w:top w:val="none" w:sz="0" w:space="0" w:color="auto"/>
        <w:left w:val="none" w:sz="0" w:space="0" w:color="auto"/>
        <w:bottom w:val="none" w:sz="0" w:space="0" w:color="auto"/>
        <w:right w:val="none" w:sz="0" w:space="0" w:color="auto"/>
      </w:divBdr>
    </w:div>
    <w:div w:id="864487995">
      <w:bodyDiv w:val="1"/>
      <w:marLeft w:val="0"/>
      <w:marRight w:val="0"/>
      <w:marTop w:val="0"/>
      <w:marBottom w:val="0"/>
      <w:divBdr>
        <w:top w:val="none" w:sz="0" w:space="0" w:color="auto"/>
        <w:left w:val="none" w:sz="0" w:space="0" w:color="auto"/>
        <w:bottom w:val="none" w:sz="0" w:space="0" w:color="auto"/>
        <w:right w:val="none" w:sz="0" w:space="0" w:color="auto"/>
      </w:divBdr>
    </w:div>
    <w:div w:id="1146316738">
      <w:bodyDiv w:val="1"/>
      <w:marLeft w:val="0"/>
      <w:marRight w:val="0"/>
      <w:marTop w:val="0"/>
      <w:marBottom w:val="0"/>
      <w:divBdr>
        <w:top w:val="none" w:sz="0" w:space="0" w:color="auto"/>
        <w:left w:val="none" w:sz="0" w:space="0" w:color="auto"/>
        <w:bottom w:val="none" w:sz="0" w:space="0" w:color="auto"/>
        <w:right w:val="none" w:sz="0" w:space="0" w:color="auto"/>
      </w:divBdr>
    </w:div>
    <w:div w:id="1381903185">
      <w:bodyDiv w:val="1"/>
      <w:marLeft w:val="0"/>
      <w:marRight w:val="0"/>
      <w:marTop w:val="0"/>
      <w:marBottom w:val="0"/>
      <w:divBdr>
        <w:top w:val="none" w:sz="0" w:space="0" w:color="auto"/>
        <w:left w:val="none" w:sz="0" w:space="0" w:color="auto"/>
        <w:bottom w:val="none" w:sz="0" w:space="0" w:color="auto"/>
        <w:right w:val="none" w:sz="0" w:space="0" w:color="auto"/>
      </w:divBdr>
    </w:div>
    <w:div w:id="155176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xszc.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43A54-B3AD-47BA-98C3-678BA756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关于开展2013-2014学年第二学期《形势与政策》实践课程</dc:title>
  <dc:creator>ryan</dc:creator>
  <cp:lastModifiedBy>关 汉岳</cp:lastModifiedBy>
  <cp:revision>2</cp:revision>
  <dcterms:created xsi:type="dcterms:W3CDTF">2019-03-08T07:20:00Z</dcterms:created>
  <dcterms:modified xsi:type="dcterms:W3CDTF">2019-03-08T07:20:00Z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