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5029D" w14:textId="45C8097D" w:rsidR="00932693" w:rsidRDefault="00932693" w:rsidP="00932693">
      <w:pPr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附件二：</w:t>
      </w:r>
    </w:p>
    <w:p w14:paraId="2D720F56" w14:textId="77777777" w:rsidR="00932693" w:rsidRDefault="00932693" w:rsidP="00932693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2017—2018年度北京大学优秀团支书申报表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932693" w14:paraId="680654C1" w14:textId="77777777" w:rsidTr="002F2173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28F7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96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2C1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D0BF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16C9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3DB21056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B9F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6E70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  <w:p w14:paraId="3C3172EA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501245A3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3BB4DAB0" w14:textId="77777777" w:rsidTr="002F2173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872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D2AE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AF3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CFE4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228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48C314AB" w14:textId="77777777" w:rsidTr="002F2173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9D5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654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55F7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937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7D91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7FC12E13" w14:textId="77777777" w:rsidTr="002F2173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AA9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DDBB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DFC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1839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25FDCD57" w14:textId="77777777" w:rsidTr="002F2173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A45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14:paraId="0B581D37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9C8" w14:textId="77777777" w:rsidR="00932693" w:rsidRDefault="00932693" w:rsidP="002F217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3AEAC8E6" w14:textId="77777777" w:rsidTr="002F2173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AB9" w14:textId="77777777" w:rsidR="00932693" w:rsidRPr="00C24D9D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360F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5FF5F895" w14:textId="77777777" w:rsidTr="002F2173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550" w14:textId="77777777" w:rsidR="00932693" w:rsidRDefault="00932693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4E4F0C06" w14:textId="77777777" w:rsidR="00932693" w:rsidRDefault="00932693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37A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44310C3B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  <w:p w14:paraId="28AF1644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01AAE74A" w14:textId="77777777" w:rsidTr="002F2173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49B6" w14:textId="77777777" w:rsidR="00932693" w:rsidRDefault="00932693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286EC64D" w14:textId="77777777" w:rsidR="00932693" w:rsidRDefault="00932693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20A" w14:textId="77777777" w:rsidR="00932693" w:rsidRPr="008501C6" w:rsidRDefault="00932693" w:rsidP="00932693">
            <w:pPr>
              <w:widowControl/>
              <w:rPr>
                <w:kern w:val="18"/>
                <w:sz w:val="24"/>
              </w:rPr>
            </w:pPr>
            <w:r w:rsidRPr="00A11930">
              <w:rPr>
                <w:rFonts w:hint="eastAsia"/>
                <w:kern w:val="18"/>
                <w:sz w:val="24"/>
              </w:rPr>
              <w:t>（字数不限，</w:t>
            </w:r>
            <w:r>
              <w:rPr>
                <w:rFonts w:ascii="宋体" w:hAnsi="宋体" w:hint="eastAsia"/>
                <w:kern w:val="18"/>
                <w:sz w:val="24"/>
              </w:rPr>
              <w:t>支撑</w:t>
            </w:r>
            <w:r w:rsidRPr="00A11930">
              <w:rPr>
                <w:rFonts w:hint="eastAsia"/>
                <w:kern w:val="18"/>
                <w:sz w:val="24"/>
              </w:rPr>
              <w:t>材料可另附页）</w:t>
            </w:r>
          </w:p>
          <w:p w14:paraId="50AE0395" w14:textId="77777777" w:rsidR="00932693" w:rsidRP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ECC469E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DBDECEC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A36E530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670338E7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1210D0F1" w14:textId="77777777" w:rsidTr="002F2173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AE8B" w14:textId="77777777" w:rsidR="00932693" w:rsidRDefault="00932693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4E6FC7DD" w14:textId="77777777" w:rsidR="00932693" w:rsidRDefault="00932693" w:rsidP="002F217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5110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64599C3E" w14:textId="77777777" w:rsidR="00932693" w:rsidRDefault="00932693" w:rsidP="002F217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CCBD0A9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93" w14:paraId="279FABC6" w14:textId="77777777" w:rsidTr="002F2173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675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06C9363B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0323319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0DF32BA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1DA9F219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B79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335CB1E3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06211C66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  <w:p w14:paraId="3F4B1ABE" w14:textId="77777777" w:rsidR="00932693" w:rsidRDefault="00932693" w:rsidP="002F2173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3F4DD2E0" w14:textId="77777777" w:rsidR="00932693" w:rsidRDefault="00932693" w:rsidP="002F2173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932693" w14:paraId="32A44420" w14:textId="77777777" w:rsidTr="002F2173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0F3" w14:textId="77777777" w:rsidR="00932693" w:rsidRDefault="00932693" w:rsidP="002F2173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1D5" w14:textId="77777777" w:rsidR="00932693" w:rsidRDefault="00932693" w:rsidP="002F2173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3304D728" w14:textId="77777777" w:rsidR="00932693" w:rsidRDefault="00932693" w:rsidP="00DB694E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</w:t>
      </w:r>
      <w:bookmarkStart w:id="0" w:name="_GoBack"/>
      <w:bookmarkEnd w:id="0"/>
    </w:p>
    <w:sectPr w:rsidR="009326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1E32E" w14:textId="77777777" w:rsidR="00C45BA9" w:rsidRDefault="00C45BA9">
      <w:r>
        <w:separator/>
      </w:r>
    </w:p>
  </w:endnote>
  <w:endnote w:type="continuationSeparator" w:id="0">
    <w:p w14:paraId="1B1F7937" w14:textId="77777777" w:rsidR="00C45BA9" w:rsidRDefault="00C4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145510"/>
      <w:docPartObj>
        <w:docPartGallery w:val="Page Numbers (Bottom of Page)"/>
        <w:docPartUnique/>
      </w:docPartObj>
    </w:sdtPr>
    <w:sdtEndPr/>
    <w:sdtContent>
      <w:p w14:paraId="2B00E3EC" w14:textId="24AF2B28" w:rsidR="001C3240" w:rsidRDefault="001C32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B4" w:rsidRPr="00EA16B4">
          <w:rPr>
            <w:noProof/>
            <w:lang w:val="zh-CN"/>
          </w:rPr>
          <w:t>1</w:t>
        </w:r>
        <w:r>
          <w:fldChar w:fldCharType="end"/>
        </w:r>
      </w:p>
    </w:sdtContent>
  </w:sdt>
  <w:p w14:paraId="5C34A97A" w14:textId="77777777" w:rsidR="001C3240" w:rsidRDefault="001C32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39062" w14:textId="77777777" w:rsidR="00C45BA9" w:rsidRDefault="00C45BA9">
      <w:r>
        <w:separator/>
      </w:r>
    </w:p>
  </w:footnote>
  <w:footnote w:type="continuationSeparator" w:id="0">
    <w:p w14:paraId="1E5029E6" w14:textId="77777777" w:rsidR="00C45BA9" w:rsidRDefault="00C4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 w15:restartNumberingAfterBreak="0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 w15:restartNumberingAfterBreak="0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 w15:restartNumberingAfterBreak="0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439DA"/>
    <w:rsid w:val="00063E2D"/>
    <w:rsid w:val="000651A8"/>
    <w:rsid w:val="000671A3"/>
    <w:rsid w:val="0008355D"/>
    <w:rsid w:val="00085F70"/>
    <w:rsid w:val="00091C0C"/>
    <w:rsid w:val="00097596"/>
    <w:rsid w:val="000A2F5A"/>
    <w:rsid w:val="000A72F5"/>
    <w:rsid w:val="000B0C58"/>
    <w:rsid w:val="000B2358"/>
    <w:rsid w:val="000B53E2"/>
    <w:rsid w:val="000D1684"/>
    <w:rsid w:val="000E27FD"/>
    <w:rsid w:val="000E7051"/>
    <w:rsid w:val="000F1B79"/>
    <w:rsid w:val="00125EE9"/>
    <w:rsid w:val="001304FB"/>
    <w:rsid w:val="00151C1C"/>
    <w:rsid w:val="0015460A"/>
    <w:rsid w:val="00154CA9"/>
    <w:rsid w:val="0016335D"/>
    <w:rsid w:val="001705D1"/>
    <w:rsid w:val="0018098E"/>
    <w:rsid w:val="00181553"/>
    <w:rsid w:val="00182F4A"/>
    <w:rsid w:val="001848C4"/>
    <w:rsid w:val="0019206D"/>
    <w:rsid w:val="00192BA2"/>
    <w:rsid w:val="001A3ACF"/>
    <w:rsid w:val="001A605D"/>
    <w:rsid w:val="001B5CB9"/>
    <w:rsid w:val="001C3240"/>
    <w:rsid w:val="001C7E16"/>
    <w:rsid w:val="001D0EB5"/>
    <w:rsid w:val="001D14D2"/>
    <w:rsid w:val="001D2E9E"/>
    <w:rsid w:val="001F5130"/>
    <w:rsid w:val="001F619A"/>
    <w:rsid w:val="002019E8"/>
    <w:rsid w:val="00202A28"/>
    <w:rsid w:val="002067BA"/>
    <w:rsid w:val="00213A64"/>
    <w:rsid w:val="002419BA"/>
    <w:rsid w:val="00264603"/>
    <w:rsid w:val="00282838"/>
    <w:rsid w:val="00286F11"/>
    <w:rsid w:val="0028778E"/>
    <w:rsid w:val="00287A50"/>
    <w:rsid w:val="00294782"/>
    <w:rsid w:val="002968E2"/>
    <w:rsid w:val="002B20DA"/>
    <w:rsid w:val="002C75A3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B052A"/>
    <w:rsid w:val="003C0169"/>
    <w:rsid w:val="003C24CF"/>
    <w:rsid w:val="003C2F92"/>
    <w:rsid w:val="003C3663"/>
    <w:rsid w:val="003D54BF"/>
    <w:rsid w:val="003E11C4"/>
    <w:rsid w:val="003E1F7E"/>
    <w:rsid w:val="003F445D"/>
    <w:rsid w:val="00405578"/>
    <w:rsid w:val="00416636"/>
    <w:rsid w:val="00425813"/>
    <w:rsid w:val="00434496"/>
    <w:rsid w:val="00452003"/>
    <w:rsid w:val="004525DC"/>
    <w:rsid w:val="00454CC3"/>
    <w:rsid w:val="004765D5"/>
    <w:rsid w:val="0048074F"/>
    <w:rsid w:val="00487C52"/>
    <w:rsid w:val="00495E99"/>
    <w:rsid w:val="004A0AEF"/>
    <w:rsid w:val="004A78CE"/>
    <w:rsid w:val="004B4284"/>
    <w:rsid w:val="004C0DAF"/>
    <w:rsid w:val="004C24AF"/>
    <w:rsid w:val="004C3BD7"/>
    <w:rsid w:val="005228AB"/>
    <w:rsid w:val="00523C6F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4FAA"/>
    <w:rsid w:val="006E2AAF"/>
    <w:rsid w:val="00725529"/>
    <w:rsid w:val="007359F7"/>
    <w:rsid w:val="007463CE"/>
    <w:rsid w:val="00746839"/>
    <w:rsid w:val="00751E45"/>
    <w:rsid w:val="007815D2"/>
    <w:rsid w:val="00783E04"/>
    <w:rsid w:val="007C65C9"/>
    <w:rsid w:val="007D35CA"/>
    <w:rsid w:val="007D6C2B"/>
    <w:rsid w:val="007E5BB2"/>
    <w:rsid w:val="007E6983"/>
    <w:rsid w:val="007F2376"/>
    <w:rsid w:val="007F4D27"/>
    <w:rsid w:val="007F726F"/>
    <w:rsid w:val="00802105"/>
    <w:rsid w:val="008133A0"/>
    <w:rsid w:val="00814D28"/>
    <w:rsid w:val="00820FE2"/>
    <w:rsid w:val="00833330"/>
    <w:rsid w:val="00835537"/>
    <w:rsid w:val="0084250A"/>
    <w:rsid w:val="00847CFD"/>
    <w:rsid w:val="008501C6"/>
    <w:rsid w:val="0085669C"/>
    <w:rsid w:val="00857CCE"/>
    <w:rsid w:val="00870741"/>
    <w:rsid w:val="008808C5"/>
    <w:rsid w:val="008858D0"/>
    <w:rsid w:val="008B2CD3"/>
    <w:rsid w:val="008B78F8"/>
    <w:rsid w:val="008C392F"/>
    <w:rsid w:val="008C4142"/>
    <w:rsid w:val="008C5B8B"/>
    <w:rsid w:val="008D6B1A"/>
    <w:rsid w:val="008D7AC0"/>
    <w:rsid w:val="008E5E55"/>
    <w:rsid w:val="00900573"/>
    <w:rsid w:val="00910529"/>
    <w:rsid w:val="00912580"/>
    <w:rsid w:val="0091518F"/>
    <w:rsid w:val="00932693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11930"/>
    <w:rsid w:val="00A2535D"/>
    <w:rsid w:val="00A3405A"/>
    <w:rsid w:val="00A34D7D"/>
    <w:rsid w:val="00A43A36"/>
    <w:rsid w:val="00A651C5"/>
    <w:rsid w:val="00A656B3"/>
    <w:rsid w:val="00A70206"/>
    <w:rsid w:val="00A70AD7"/>
    <w:rsid w:val="00A855D9"/>
    <w:rsid w:val="00A91632"/>
    <w:rsid w:val="00AA11C2"/>
    <w:rsid w:val="00AA2A84"/>
    <w:rsid w:val="00AA6C40"/>
    <w:rsid w:val="00AB3274"/>
    <w:rsid w:val="00AB77A0"/>
    <w:rsid w:val="00AC1283"/>
    <w:rsid w:val="00AC5653"/>
    <w:rsid w:val="00AC6594"/>
    <w:rsid w:val="00AD403A"/>
    <w:rsid w:val="00AE0786"/>
    <w:rsid w:val="00AE3839"/>
    <w:rsid w:val="00AE7575"/>
    <w:rsid w:val="00AF1E6D"/>
    <w:rsid w:val="00AF5A3C"/>
    <w:rsid w:val="00B06496"/>
    <w:rsid w:val="00B10853"/>
    <w:rsid w:val="00B216F7"/>
    <w:rsid w:val="00B25BF6"/>
    <w:rsid w:val="00B26D75"/>
    <w:rsid w:val="00B34B95"/>
    <w:rsid w:val="00B529FC"/>
    <w:rsid w:val="00B52B2E"/>
    <w:rsid w:val="00B62CA1"/>
    <w:rsid w:val="00B83196"/>
    <w:rsid w:val="00B866E0"/>
    <w:rsid w:val="00B91B9E"/>
    <w:rsid w:val="00BA0E9C"/>
    <w:rsid w:val="00BB0BC2"/>
    <w:rsid w:val="00BB6F18"/>
    <w:rsid w:val="00BC1046"/>
    <w:rsid w:val="00BD2105"/>
    <w:rsid w:val="00BD32BA"/>
    <w:rsid w:val="00BF5901"/>
    <w:rsid w:val="00C03CB3"/>
    <w:rsid w:val="00C04E7A"/>
    <w:rsid w:val="00C1162A"/>
    <w:rsid w:val="00C16CD4"/>
    <w:rsid w:val="00C24D9D"/>
    <w:rsid w:val="00C35723"/>
    <w:rsid w:val="00C4093B"/>
    <w:rsid w:val="00C40D67"/>
    <w:rsid w:val="00C45BA9"/>
    <w:rsid w:val="00C47C5B"/>
    <w:rsid w:val="00C51135"/>
    <w:rsid w:val="00C70AAE"/>
    <w:rsid w:val="00C87F0C"/>
    <w:rsid w:val="00C97DD9"/>
    <w:rsid w:val="00CA5008"/>
    <w:rsid w:val="00CC030A"/>
    <w:rsid w:val="00CC3443"/>
    <w:rsid w:val="00CD1EA4"/>
    <w:rsid w:val="00CD2269"/>
    <w:rsid w:val="00CD4009"/>
    <w:rsid w:val="00CD5931"/>
    <w:rsid w:val="00CE1C80"/>
    <w:rsid w:val="00D0381A"/>
    <w:rsid w:val="00D14433"/>
    <w:rsid w:val="00D24543"/>
    <w:rsid w:val="00D56CC4"/>
    <w:rsid w:val="00D61C4F"/>
    <w:rsid w:val="00D62795"/>
    <w:rsid w:val="00D65BA0"/>
    <w:rsid w:val="00D67131"/>
    <w:rsid w:val="00D711C1"/>
    <w:rsid w:val="00D76730"/>
    <w:rsid w:val="00D91556"/>
    <w:rsid w:val="00DA11FC"/>
    <w:rsid w:val="00DA131E"/>
    <w:rsid w:val="00DA5D9B"/>
    <w:rsid w:val="00DA63B5"/>
    <w:rsid w:val="00DB3696"/>
    <w:rsid w:val="00DB694E"/>
    <w:rsid w:val="00DE7889"/>
    <w:rsid w:val="00DF0ACE"/>
    <w:rsid w:val="00DF45C7"/>
    <w:rsid w:val="00E0547F"/>
    <w:rsid w:val="00E070EE"/>
    <w:rsid w:val="00E31E1B"/>
    <w:rsid w:val="00E37EC2"/>
    <w:rsid w:val="00E6678C"/>
    <w:rsid w:val="00E95854"/>
    <w:rsid w:val="00EA16B4"/>
    <w:rsid w:val="00EB5453"/>
    <w:rsid w:val="00EC025B"/>
    <w:rsid w:val="00EC6B9D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3641"/>
    <w:rsid w:val="00FC2E6A"/>
    <w:rsid w:val="00FC6391"/>
    <w:rsid w:val="00FE4EFF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3432"/>
  <w15:chartTrackingRefBased/>
  <w15:docId w15:val="{932CAEC1-5186-4481-826D-53DD6709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 字符"/>
    <w:aliases w:val="录音稿一级标题 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隔 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 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 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 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批注文字 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 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 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 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8152-CC2A-4D09-B646-7143C3D3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关 汉岳</cp:lastModifiedBy>
  <cp:revision>3</cp:revision>
  <cp:lastPrinted>2019-01-15T00:48:00Z</cp:lastPrinted>
  <dcterms:created xsi:type="dcterms:W3CDTF">2019-02-19T01:20:00Z</dcterms:created>
  <dcterms:modified xsi:type="dcterms:W3CDTF">2019-02-19T01:21:00Z</dcterms:modified>
</cp:coreProperties>
</file>